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72" w:type="dxa"/>
        <w:tblLayout w:type="fixed"/>
        <w:tblLook w:val="0000" w:firstRow="0" w:lastRow="0" w:firstColumn="0" w:lastColumn="0" w:noHBand="0" w:noVBand="0"/>
      </w:tblPr>
      <w:tblGrid>
        <w:gridCol w:w="1898"/>
        <w:gridCol w:w="8542"/>
      </w:tblGrid>
      <w:tr w:rsidR="002308D1" w:rsidRPr="009F2BB5" w14:paraId="5D2784AC" w14:textId="77777777">
        <w:trPr>
          <w:trHeight w:val="1451"/>
        </w:trPr>
        <w:tc>
          <w:tcPr>
            <w:tcW w:w="1800" w:type="dxa"/>
          </w:tcPr>
          <w:p w14:paraId="23DB9078" w14:textId="77777777" w:rsidR="002308D1" w:rsidRDefault="00126D43" w:rsidP="00A165B8">
            <w:pPr>
              <w:pStyle w:val="Heading4"/>
              <w:jc w:val="center"/>
              <w:rPr>
                <w:b/>
                <w:color w:val="FF0000"/>
                <w:sz w:val="28"/>
                <w:szCs w:val="28"/>
                <w:lang w:val="fr-FR"/>
              </w:rPr>
            </w:pPr>
            <w:r>
              <w:rPr>
                <w:noProof/>
                <w:color w:val="800000"/>
                <w:sz w:val="28"/>
                <w:szCs w:val="28"/>
              </w:rPr>
              <w:drawing>
                <wp:inline distT="0" distB="0" distL="0" distR="0" wp14:anchorId="5F2998A0" wp14:editId="59D10EE3">
                  <wp:extent cx="11334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3475" cy="1143000"/>
                          </a:xfrm>
                          <a:prstGeom prst="rect">
                            <a:avLst/>
                          </a:prstGeom>
                          <a:noFill/>
                          <a:ln w="9525">
                            <a:noFill/>
                            <a:miter lim="800000"/>
                            <a:headEnd/>
                            <a:tailEnd/>
                          </a:ln>
                        </pic:spPr>
                      </pic:pic>
                    </a:graphicData>
                  </a:graphic>
                </wp:inline>
              </w:drawing>
            </w:r>
          </w:p>
        </w:tc>
        <w:tc>
          <w:tcPr>
            <w:tcW w:w="8100" w:type="dxa"/>
          </w:tcPr>
          <w:p w14:paraId="394211CD" w14:textId="77777777" w:rsidR="002308D1" w:rsidRPr="002439E4" w:rsidRDefault="002308D1" w:rsidP="00A165B8">
            <w:pPr>
              <w:pStyle w:val="Heading4"/>
              <w:spacing w:before="120"/>
              <w:jc w:val="center"/>
              <w:rPr>
                <w:b/>
                <w:bCs/>
                <w:color w:val="800000"/>
                <w:sz w:val="24"/>
                <w:szCs w:val="24"/>
              </w:rPr>
            </w:pPr>
            <w:r w:rsidRPr="002439E4">
              <w:rPr>
                <w:b/>
                <w:bCs/>
                <w:color w:val="800000"/>
                <w:sz w:val="24"/>
                <w:szCs w:val="24"/>
              </w:rPr>
              <w:t>Application for Membership</w:t>
            </w:r>
          </w:p>
          <w:p w14:paraId="36B1C6E1" w14:textId="77777777" w:rsidR="00097BD9" w:rsidRPr="00097BD9" w:rsidRDefault="002308D1" w:rsidP="00097BD9">
            <w:pPr>
              <w:pStyle w:val="Heading4"/>
              <w:spacing w:before="120" w:line="360" w:lineRule="auto"/>
              <w:jc w:val="center"/>
              <w:rPr>
                <w:b/>
                <w:bCs/>
                <w:color w:val="800000"/>
                <w:szCs w:val="22"/>
              </w:rPr>
            </w:pPr>
            <w:r w:rsidRPr="004B2AAF">
              <w:rPr>
                <w:b/>
                <w:bCs/>
                <w:color w:val="800000"/>
                <w:sz w:val="32"/>
                <w:szCs w:val="32"/>
              </w:rPr>
              <w:t>Independent Sportsmen’s Club, Inc</w:t>
            </w:r>
            <w:r w:rsidR="00DF2A7B" w:rsidRPr="004B2AAF">
              <w:rPr>
                <w:b/>
                <w:bCs/>
                <w:color w:val="800000"/>
                <w:sz w:val="32"/>
                <w:szCs w:val="32"/>
              </w:rPr>
              <w:t xml:space="preserve">. </w:t>
            </w:r>
            <w:r w:rsidRPr="004B2AAF">
              <w:rPr>
                <w:b/>
                <w:bCs/>
                <w:color w:val="800000"/>
                <w:sz w:val="32"/>
                <w:szCs w:val="32"/>
              </w:rPr>
              <w:br/>
            </w:r>
            <w:r w:rsidR="00335834">
              <w:rPr>
                <w:b/>
                <w:bCs/>
                <w:color w:val="800000"/>
                <w:szCs w:val="22"/>
              </w:rPr>
              <w:t xml:space="preserve">Mailing </w:t>
            </w:r>
            <w:r w:rsidR="004B2AAF">
              <w:rPr>
                <w:b/>
                <w:bCs/>
                <w:color w:val="800000"/>
                <w:szCs w:val="22"/>
              </w:rPr>
              <w:t>Address:  P. O. Box 902</w:t>
            </w:r>
            <w:r w:rsidR="00B42121">
              <w:rPr>
                <w:b/>
                <w:bCs/>
                <w:color w:val="800000"/>
                <w:szCs w:val="22"/>
              </w:rPr>
              <w:t>,</w:t>
            </w:r>
            <w:r w:rsidR="004B2AAF">
              <w:rPr>
                <w:b/>
                <w:bCs/>
                <w:color w:val="800000"/>
                <w:szCs w:val="22"/>
              </w:rPr>
              <w:t xml:space="preserve">  </w:t>
            </w:r>
            <w:r w:rsidRPr="004B2AAF">
              <w:rPr>
                <w:b/>
                <w:bCs/>
                <w:color w:val="800000"/>
                <w:szCs w:val="22"/>
              </w:rPr>
              <w:t xml:space="preserve">North Attleboro, </w:t>
            </w:r>
            <w:r w:rsidR="004B2AAF">
              <w:rPr>
                <w:b/>
                <w:bCs/>
                <w:color w:val="800000"/>
                <w:szCs w:val="22"/>
              </w:rPr>
              <w:t xml:space="preserve"> </w:t>
            </w:r>
            <w:r w:rsidRPr="004B2AAF">
              <w:rPr>
                <w:b/>
                <w:bCs/>
                <w:color w:val="800000"/>
                <w:szCs w:val="22"/>
              </w:rPr>
              <w:t xml:space="preserve">MA </w:t>
            </w:r>
            <w:r w:rsidR="001B38E6">
              <w:rPr>
                <w:b/>
                <w:bCs/>
                <w:color w:val="800000"/>
                <w:szCs w:val="22"/>
              </w:rPr>
              <w:t xml:space="preserve"> </w:t>
            </w:r>
            <w:r w:rsidRPr="004B2AAF">
              <w:rPr>
                <w:b/>
                <w:bCs/>
                <w:color w:val="800000"/>
                <w:szCs w:val="22"/>
              </w:rPr>
              <w:t>02761-090</w:t>
            </w:r>
            <w:r w:rsidR="004B2AAF">
              <w:rPr>
                <w:b/>
                <w:bCs/>
                <w:color w:val="800000"/>
                <w:szCs w:val="22"/>
              </w:rPr>
              <w:t>2</w:t>
            </w:r>
            <w:r w:rsidR="004B2AAF">
              <w:rPr>
                <w:b/>
                <w:bCs/>
                <w:color w:val="800000"/>
                <w:szCs w:val="22"/>
              </w:rPr>
              <w:br/>
              <w:t xml:space="preserve">Location: </w:t>
            </w:r>
            <w:r w:rsidR="001B38E6">
              <w:rPr>
                <w:b/>
                <w:bCs/>
                <w:color w:val="800000"/>
                <w:szCs w:val="22"/>
              </w:rPr>
              <w:t xml:space="preserve"> </w:t>
            </w:r>
            <w:r w:rsidR="00211AEB">
              <w:rPr>
                <w:b/>
                <w:bCs/>
                <w:color w:val="800000"/>
                <w:szCs w:val="22"/>
              </w:rPr>
              <w:t>38</w:t>
            </w:r>
            <w:r w:rsidR="004E35C0">
              <w:rPr>
                <w:b/>
                <w:bCs/>
                <w:color w:val="800000"/>
                <w:szCs w:val="22"/>
              </w:rPr>
              <w:t xml:space="preserve"> </w:t>
            </w:r>
            <w:r w:rsidR="004B2AAF">
              <w:rPr>
                <w:b/>
                <w:bCs/>
                <w:color w:val="800000"/>
                <w:szCs w:val="22"/>
              </w:rPr>
              <w:t xml:space="preserve">Mirimichi Road,  Foxboro, </w:t>
            </w:r>
            <w:r w:rsidR="001B38E6">
              <w:rPr>
                <w:b/>
                <w:bCs/>
                <w:color w:val="800000"/>
                <w:szCs w:val="22"/>
              </w:rPr>
              <w:t xml:space="preserve"> </w:t>
            </w:r>
            <w:r w:rsidR="004B2AAF">
              <w:rPr>
                <w:b/>
                <w:bCs/>
                <w:color w:val="800000"/>
                <w:szCs w:val="22"/>
              </w:rPr>
              <w:t>MA</w:t>
            </w:r>
          </w:p>
        </w:tc>
      </w:tr>
    </w:tbl>
    <w:p w14:paraId="501999A5" w14:textId="77777777" w:rsidR="002308D1" w:rsidRDefault="002308D1"/>
    <w:tbl>
      <w:tblPr>
        <w:tblW w:w="10368" w:type="dxa"/>
        <w:tblLook w:val="0000" w:firstRow="0" w:lastRow="0" w:firstColumn="0" w:lastColumn="0" w:noHBand="0" w:noVBand="0"/>
      </w:tblPr>
      <w:tblGrid>
        <w:gridCol w:w="10368"/>
      </w:tblGrid>
      <w:tr w:rsidR="006E3EF8" w14:paraId="7ADFA747" w14:textId="77777777">
        <w:trPr>
          <w:trHeight w:val="263"/>
        </w:trPr>
        <w:tc>
          <w:tcPr>
            <w:tcW w:w="10368" w:type="dxa"/>
            <w:tcBorders>
              <w:bottom w:val="nil"/>
            </w:tcBorders>
          </w:tcPr>
          <w:p w14:paraId="01281CA5" w14:textId="77777777" w:rsidR="00097BD9" w:rsidRPr="00E37FF8" w:rsidRDefault="00142964" w:rsidP="00E37FF8">
            <w:pPr>
              <w:pStyle w:val="Header"/>
              <w:tabs>
                <w:tab w:val="clear" w:pos="4320"/>
                <w:tab w:val="clear" w:pos="8640"/>
              </w:tabs>
              <w:spacing w:before="20" w:line="360" w:lineRule="auto"/>
              <w:jc w:val="center"/>
              <w:rPr>
                <w:rFonts w:ascii="Arial" w:hAnsi="Arial" w:cs="Arial"/>
                <w:b/>
                <w:sz w:val="22"/>
                <w:szCs w:val="22"/>
                <w:u w:val="single"/>
              </w:rPr>
            </w:pPr>
            <w:r w:rsidRPr="00097BD9">
              <w:rPr>
                <w:rFonts w:ascii="Arial" w:hAnsi="Arial" w:cs="Arial"/>
                <w:b/>
                <w:sz w:val="22"/>
                <w:szCs w:val="22"/>
              </w:rPr>
              <w:t xml:space="preserve">Please read carefully.  </w:t>
            </w:r>
            <w:r w:rsidRPr="00E37FF8">
              <w:rPr>
                <w:rFonts w:ascii="Arial" w:hAnsi="Arial" w:cs="Arial"/>
                <w:b/>
                <w:sz w:val="22"/>
                <w:szCs w:val="22"/>
              </w:rPr>
              <w:t xml:space="preserve">You must answer </w:t>
            </w:r>
            <w:r w:rsidRPr="00E37FF8">
              <w:rPr>
                <w:rFonts w:ascii="Arial" w:hAnsi="Arial" w:cs="Arial"/>
                <w:b/>
                <w:sz w:val="22"/>
                <w:szCs w:val="22"/>
                <w:u w:val="single"/>
              </w:rPr>
              <w:t>all</w:t>
            </w:r>
            <w:r w:rsidRPr="00E37FF8">
              <w:rPr>
                <w:rFonts w:ascii="Arial" w:hAnsi="Arial" w:cs="Arial"/>
                <w:b/>
                <w:sz w:val="22"/>
                <w:szCs w:val="22"/>
              </w:rPr>
              <w:t xml:space="preserve"> questions.</w:t>
            </w:r>
          </w:p>
        </w:tc>
      </w:tr>
    </w:tbl>
    <w:p w14:paraId="7121379E" w14:textId="77777777" w:rsidR="006E3EF8" w:rsidRDefault="006E3EF8">
      <w:pPr>
        <w:pStyle w:val="Heading1"/>
        <w:spacing w:before="0" w:after="0"/>
        <w:jc w:val="left"/>
        <w:rPr>
          <w:rStyle w:val="Strong"/>
          <w:color w:val="auto"/>
          <w:sz w:val="4"/>
          <w:szCs w:val="4"/>
        </w:rPr>
      </w:pPr>
    </w:p>
    <w:tbl>
      <w:tblPr>
        <w:tblW w:w="103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1800"/>
        <w:gridCol w:w="90"/>
        <w:gridCol w:w="1350"/>
        <w:gridCol w:w="90"/>
        <w:gridCol w:w="810"/>
        <w:gridCol w:w="900"/>
        <w:gridCol w:w="90"/>
        <w:gridCol w:w="540"/>
        <w:gridCol w:w="1217"/>
      </w:tblGrid>
      <w:tr w:rsidR="006E3EF8" w14:paraId="499486AB" w14:textId="77777777" w:rsidTr="00097BD9">
        <w:trPr>
          <w:trHeight w:val="440"/>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14:paraId="225F9246" w14:textId="77777777" w:rsidR="006E3EF8" w:rsidRPr="00794F0E" w:rsidRDefault="00D047B9">
            <w:pPr>
              <w:pStyle w:val="Header"/>
              <w:tabs>
                <w:tab w:val="clear" w:pos="4320"/>
                <w:tab w:val="clear" w:pos="8640"/>
              </w:tabs>
              <w:spacing w:before="40" w:after="40"/>
              <w:rPr>
                <w:rFonts w:ascii="Arial" w:hAnsi="Arial" w:cs="Arial"/>
                <w:sz w:val="18"/>
                <w:szCs w:val="18"/>
              </w:rPr>
            </w:pPr>
            <w:bookmarkStart w:id="0" w:name="Text54"/>
            <w:r w:rsidRPr="00794F0E">
              <w:rPr>
                <w:rFonts w:ascii="Arial" w:hAnsi="Arial" w:cs="Arial"/>
                <w:b/>
                <w:sz w:val="18"/>
                <w:szCs w:val="18"/>
              </w:rPr>
              <w:t>Name:</w:t>
            </w:r>
          </w:p>
        </w:tc>
        <w:tc>
          <w:tcPr>
            <w:tcW w:w="5130" w:type="dxa"/>
            <w:gridSpan w:val="5"/>
            <w:tcBorders>
              <w:top w:val="thinThickThinSmallGap" w:sz="12" w:space="0" w:color="808080"/>
              <w:left w:val="nil"/>
              <w:bottom w:val="thinThickThinSmallGap" w:sz="12" w:space="0" w:color="808080"/>
              <w:right w:val="thinThickThinSmallGap" w:sz="12" w:space="0" w:color="808080"/>
            </w:tcBorders>
            <w:shd w:val="clear" w:color="auto" w:fill="auto"/>
          </w:tcPr>
          <w:p w14:paraId="477B543B" w14:textId="77777777" w:rsidR="006E3EF8" w:rsidRPr="00794F0E" w:rsidRDefault="00F52615">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Text53"/>
                  <w:enabled/>
                  <w:calcOnExit w:val="0"/>
                  <w:textInput/>
                </w:ffData>
              </w:fldChar>
            </w:r>
            <w:bookmarkStart w:id="1" w:name="Text53"/>
            <w:r w:rsidR="003C1FA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bookmarkEnd w:id="1"/>
          </w:p>
        </w:tc>
        <w:tc>
          <w:tcPr>
            <w:tcW w:w="1710" w:type="dxa"/>
            <w:gridSpan w:val="2"/>
            <w:tcBorders>
              <w:top w:val="thinThickThinSmallGap" w:sz="12" w:space="0" w:color="808080"/>
              <w:left w:val="thinThickThinSmallGap" w:sz="12" w:space="0" w:color="808080"/>
              <w:bottom w:val="thinThickThinSmallGap" w:sz="12" w:space="0" w:color="808080"/>
              <w:right w:val="nil"/>
            </w:tcBorders>
            <w:shd w:val="clear" w:color="auto" w:fill="auto"/>
          </w:tcPr>
          <w:p w14:paraId="615B3C3D" w14:textId="43DC9B01" w:rsidR="006E3EF8" w:rsidRPr="00794F0E" w:rsidRDefault="007D76FE">
            <w:pPr>
              <w:tabs>
                <w:tab w:val="right" w:pos="4320"/>
              </w:tabs>
              <w:spacing w:before="40" w:after="40"/>
              <w:rPr>
                <w:rFonts w:cs="Arial"/>
                <w:b/>
                <w:sz w:val="18"/>
                <w:szCs w:val="18"/>
              </w:rPr>
            </w:pPr>
            <w:r w:rsidRPr="00794F0E">
              <w:rPr>
                <w:rFonts w:cs="Arial"/>
                <w:b/>
                <w:sz w:val="18"/>
                <w:szCs w:val="18"/>
              </w:rPr>
              <w:t xml:space="preserve">Application </w:t>
            </w:r>
            <w:r w:rsidR="00D047B9" w:rsidRPr="00794F0E">
              <w:rPr>
                <w:rFonts w:cs="Arial"/>
                <w:b/>
                <w:sz w:val="18"/>
                <w:szCs w:val="18"/>
              </w:rPr>
              <w:t>Date:</w:t>
            </w:r>
            <w:r w:rsidR="006E3EF8" w:rsidRPr="00794F0E">
              <w:rPr>
                <w:rFonts w:cs="Arial"/>
                <w:b/>
                <w:sz w:val="18"/>
                <w:szCs w:val="18"/>
              </w:rPr>
              <w:tab/>
            </w:r>
          </w:p>
        </w:tc>
        <w:bookmarkEnd w:id="0"/>
        <w:tc>
          <w:tcPr>
            <w:tcW w:w="1847" w:type="dxa"/>
            <w:gridSpan w:val="3"/>
            <w:tcBorders>
              <w:top w:val="thinThickThinSmallGap" w:sz="12" w:space="0" w:color="808080"/>
              <w:left w:val="nil"/>
              <w:bottom w:val="thinThickThinSmallGap" w:sz="12" w:space="0" w:color="808080"/>
              <w:right w:val="thinThickThinSmallGap" w:sz="12" w:space="0" w:color="808080"/>
            </w:tcBorders>
            <w:shd w:val="clear" w:color="auto" w:fill="auto"/>
          </w:tcPr>
          <w:p w14:paraId="0422E414" w14:textId="77777777" w:rsidR="006E3EF8" w:rsidRPr="00794F0E" w:rsidRDefault="00F52615">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r>
      <w:tr w:rsidR="006E3EF8" w14:paraId="198DF800" w14:textId="77777777" w:rsidTr="00097BD9">
        <w:trPr>
          <w:trHeight w:val="413"/>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14:paraId="61FF18D3" w14:textId="77777777" w:rsidR="006E3EF8" w:rsidRPr="00794F0E" w:rsidRDefault="00D047B9">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t>Street Address:</w:t>
            </w:r>
          </w:p>
        </w:tc>
        <w:tc>
          <w:tcPr>
            <w:tcW w:w="5130" w:type="dxa"/>
            <w:gridSpan w:val="5"/>
            <w:tcBorders>
              <w:top w:val="thinThickThinSmallGap" w:sz="12" w:space="0" w:color="808080"/>
              <w:left w:val="nil"/>
              <w:bottom w:val="thinThickThinSmallGap" w:sz="12" w:space="0" w:color="808080"/>
              <w:right w:val="thinThickThinSmallGap" w:sz="12" w:space="0" w:color="808080"/>
            </w:tcBorders>
            <w:shd w:val="clear" w:color="auto" w:fill="auto"/>
          </w:tcPr>
          <w:p w14:paraId="1268342A" w14:textId="77777777" w:rsidR="006E3EF8" w:rsidRPr="00794F0E" w:rsidRDefault="00F52615">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Text55"/>
                  <w:enabled/>
                  <w:calcOnExit w:val="0"/>
                  <w:textInput/>
                </w:ffData>
              </w:fldChar>
            </w:r>
            <w:bookmarkStart w:id="2" w:name="Text55"/>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bookmarkEnd w:id="2"/>
          </w:p>
        </w:tc>
        <w:tc>
          <w:tcPr>
            <w:tcW w:w="1710" w:type="dxa"/>
            <w:gridSpan w:val="2"/>
            <w:tcBorders>
              <w:top w:val="thinThickThinSmallGap" w:sz="12" w:space="0" w:color="808080"/>
              <w:left w:val="thinThickThinSmallGap" w:sz="12" w:space="0" w:color="808080"/>
              <w:bottom w:val="thinThickThinSmallGap" w:sz="12" w:space="0" w:color="808080"/>
              <w:right w:val="nil"/>
            </w:tcBorders>
            <w:shd w:val="clear" w:color="auto" w:fill="auto"/>
          </w:tcPr>
          <w:p w14:paraId="42A5FD1C" w14:textId="01333C06" w:rsidR="006E3EF8" w:rsidRPr="00794F0E" w:rsidRDefault="007D76FE">
            <w:pPr>
              <w:tabs>
                <w:tab w:val="right" w:pos="4320"/>
              </w:tabs>
              <w:spacing w:before="40" w:after="40"/>
              <w:rPr>
                <w:rFonts w:cs="Arial"/>
                <w:b/>
                <w:sz w:val="18"/>
                <w:szCs w:val="18"/>
              </w:rPr>
            </w:pPr>
            <w:r w:rsidRPr="00794F0E">
              <w:rPr>
                <w:rFonts w:cs="Arial"/>
                <w:b/>
                <w:sz w:val="18"/>
                <w:szCs w:val="18"/>
              </w:rPr>
              <w:t>Date of Birth:</w:t>
            </w:r>
            <w:r w:rsidR="006E3EF8" w:rsidRPr="00794F0E">
              <w:rPr>
                <w:rFonts w:cs="Arial"/>
                <w:b/>
                <w:sz w:val="18"/>
                <w:szCs w:val="18"/>
              </w:rPr>
              <w:tab/>
            </w:r>
          </w:p>
        </w:tc>
        <w:tc>
          <w:tcPr>
            <w:tcW w:w="1847" w:type="dxa"/>
            <w:gridSpan w:val="3"/>
            <w:tcBorders>
              <w:top w:val="thinThickThinSmallGap" w:sz="12" w:space="0" w:color="808080"/>
              <w:left w:val="nil"/>
              <w:bottom w:val="thinThickThinSmallGap" w:sz="12" w:space="0" w:color="808080"/>
              <w:right w:val="thinThickThinSmallGap" w:sz="12" w:space="0" w:color="808080"/>
            </w:tcBorders>
            <w:shd w:val="clear" w:color="auto" w:fill="auto"/>
          </w:tcPr>
          <w:p w14:paraId="74EBEA71" w14:textId="77777777" w:rsidR="006E3EF8" w:rsidRPr="00794F0E" w:rsidRDefault="00F52615">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Text56"/>
                  <w:enabled/>
                  <w:calcOnExit w:val="0"/>
                  <w:textInput/>
                </w:ffData>
              </w:fldChar>
            </w:r>
            <w:bookmarkStart w:id="3" w:name="Text56"/>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bookmarkEnd w:id="3"/>
          </w:p>
        </w:tc>
      </w:tr>
      <w:tr w:rsidR="007D76FE" w14:paraId="281F91F9" w14:textId="77777777" w:rsidTr="00097BD9">
        <w:trPr>
          <w:trHeight w:val="431"/>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14:paraId="766FD0B8" w14:textId="77777777" w:rsidR="007D76FE" w:rsidRPr="00794F0E" w:rsidRDefault="007D76FE">
            <w:pPr>
              <w:pStyle w:val="Header"/>
              <w:tabs>
                <w:tab w:val="clear" w:pos="4320"/>
                <w:tab w:val="clear" w:pos="8640"/>
              </w:tabs>
              <w:spacing w:before="40" w:after="40"/>
              <w:rPr>
                <w:rFonts w:ascii="Arial" w:hAnsi="Arial" w:cs="Arial"/>
                <w:b/>
                <w:sz w:val="18"/>
                <w:szCs w:val="18"/>
              </w:rPr>
            </w:pPr>
            <w:r w:rsidRPr="00794F0E">
              <w:rPr>
                <w:rFonts w:ascii="Arial" w:hAnsi="Arial" w:cs="Arial"/>
                <w:b/>
                <w:sz w:val="18"/>
                <w:szCs w:val="18"/>
              </w:rPr>
              <w:t>City:</w:t>
            </w:r>
          </w:p>
        </w:tc>
        <w:tc>
          <w:tcPr>
            <w:tcW w:w="5130" w:type="dxa"/>
            <w:gridSpan w:val="5"/>
            <w:tcBorders>
              <w:top w:val="thinThickThinSmallGap" w:sz="12" w:space="0" w:color="808080"/>
              <w:left w:val="nil"/>
              <w:bottom w:val="thinThickThinSmallGap" w:sz="12" w:space="0" w:color="808080"/>
              <w:right w:val="thinThickThinSmallGap" w:sz="12" w:space="0" w:color="808080"/>
            </w:tcBorders>
            <w:shd w:val="clear" w:color="auto" w:fill="auto"/>
          </w:tcPr>
          <w:p w14:paraId="3AA70FF1" w14:textId="77777777" w:rsidR="007D76FE" w:rsidRPr="00794F0E" w:rsidRDefault="00F52615">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c>
          <w:tcPr>
            <w:tcW w:w="810" w:type="dxa"/>
            <w:tcBorders>
              <w:top w:val="thinThickThinSmallGap" w:sz="12" w:space="0" w:color="808080"/>
              <w:left w:val="thinThickThinSmallGap" w:sz="12" w:space="0" w:color="808080"/>
              <w:bottom w:val="thinThickThinSmallGap" w:sz="12" w:space="0" w:color="808080"/>
              <w:right w:val="nil"/>
            </w:tcBorders>
            <w:shd w:val="clear" w:color="auto" w:fill="auto"/>
          </w:tcPr>
          <w:p w14:paraId="361B5603" w14:textId="259270AC" w:rsidR="007D76FE" w:rsidRPr="00794F0E" w:rsidRDefault="007D76FE" w:rsidP="00191394">
            <w:pPr>
              <w:tabs>
                <w:tab w:val="right" w:pos="4320"/>
              </w:tabs>
              <w:spacing w:before="40" w:after="40"/>
              <w:rPr>
                <w:rFonts w:cs="Arial"/>
                <w:b/>
                <w:sz w:val="18"/>
                <w:szCs w:val="18"/>
              </w:rPr>
            </w:pPr>
            <w:r w:rsidRPr="00794F0E">
              <w:rPr>
                <w:rFonts w:cs="Arial"/>
                <w:b/>
                <w:sz w:val="18"/>
                <w:szCs w:val="18"/>
              </w:rPr>
              <w:t>State:</w:t>
            </w:r>
            <w:r w:rsidRPr="00794F0E">
              <w:rPr>
                <w:rFonts w:cs="Arial"/>
                <w:b/>
                <w:sz w:val="18"/>
                <w:szCs w:val="18"/>
              </w:rPr>
              <w:tab/>
            </w:r>
          </w:p>
        </w:tc>
        <w:tc>
          <w:tcPr>
            <w:tcW w:w="900" w:type="dxa"/>
            <w:tcBorders>
              <w:top w:val="thinThickThinSmallGap" w:sz="12" w:space="0" w:color="808080"/>
              <w:left w:val="nil"/>
              <w:bottom w:val="thinThickThinSmallGap" w:sz="12" w:space="0" w:color="808080"/>
              <w:right w:val="thinThickThinSmallGap" w:sz="12" w:space="0" w:color="808080"/>
            </w:tcBorders>
            <w:shd w:val="clear" w:color="auto" w:fill="auto"/>
          </w:tcPr>
          <w:p w14:paraId="51BF732D" w14:textId="77777777" w:rsidR="007D76FE" w:rsidRPr="00794F0E" w:rsidRDefault="00F52615" w:rsidP="00191394">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c>
          <w:tcPr>
            <w:tcW w:w="630" w:type="dxa"/>
            <w:gridSpan w:val="2"/>
            <w:tcBorders>
              <w:top w:val="thinThickThinSmallGap" w:sz="12" w:space="0" w:color="808080"/>
              <w:left w:val="thinThickThinSmallGap" w:sz="12" w:space="0" w:color="808080"/>
              <w:bottom w:val="thinThickThinSmallGap" w:sz="12" w:space="0" w:color="808080"/>
              <w:right w:val="nil"/>
            </w:tcBorders>
            <w:shd w:val="clear" w:color="auto" w:fill="auto"/>
          </w:tcPr>
          <w:p w14:paraId="38B26721" w14:textId="7DF93CB1" w:rsidR="007D76FE" w:rsidRPr="00794F0E" w:rsidRDefault="007D76FE" w:rsidP="00191394">
            <w:pPr>
              <w:tabs>
                <w:tab w:val="right" w:pos="4320"/>
              </w:tabs>
              <w:spacing w:before="40" w:after="40"/>
              <w:rPr>
                <w:rFonts w:cs="Arial"/>
                <w:b/>
                <w:sz w:val="18"/>
                <w:szCs w:val="18"/>
              </w:rPr>
            </w:pPr>
            <w:r w:rsidRPr="00794F0E">
              <w:rPr>
                <w:rFonts w:cs="Arial"/>
                <w:b/>
                <w:sz w:val="18"/>
                <w:szCs w:val="18"/>
              </w:rPr>
              <w:t>Zip:</w:t>
            </w:r>
            <w:r w:rsidRPr="00794F0E">
              <w:rPr>
                <w:rFonts w:cs="Arial"/>
                <w:b/>
                <w:sz w:val="18"/>
                <w:szCs w:val="18"/>
              </w:rPr>
              <w:tab/>
            </w:r>
          </w:p>
        </w:tc>
        <w:tc>
          <w:tcPr>
            <w:tcW w:w="1217" w:type="dxa"/>
            <w:tcBorders>
              <w:top w:val="thinThickThinSmallGap" w:sz="12" w:space="0" w:color="808080"/>
              <w:left w:val="nil"/>
              <w:bottom w:val="thinThickThinSmallGap" w:sz="12" w:space="0" w:color="808080"/>
              <w:right w:val="thinThickThinSmallGap" w:sz="12" w:space="0" w:color="808080"/>
            </w:tcBorders>
            <w:shd w:val="clear" w:color="auto" w:fill="auto"/>
          </w:tcPr>
          <w:p w14:paraId="2F2B3867" w14:textId="77777777" w:rsidR="007D76FE" w:rsidRPr="00794F0E" w:rsidRDefault="00F52615" w:rsidP="00191394">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r>
      <w:tr w:rsidR="007D76FE" w14:paraId="686F6631" w14:textId="77777777" w:rsidTr="00097BD9">
        <w:trPr>
          <w:trHeight w:val="413"/>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14:paraId="5E2FCD08" w14:textId="77777777" w:rsidR="007D76FE" w:rsidRPr="00794F0E" w:rsidRDefault="007D76FE">
            <w:pPr>
              <w:pStyle w:val="Header"/>
              <w:tabs>
                <w:tab w:val="clear" w:pos="4320"/>
                <w:tab w:val="clear" w:pos="8640"/>
              </w:tabs>
              <w:spacing w:before="40" w:after="40"/>
              <w:rPr>
                <w:rFonts w:ascii="Arial" w:hAnsi="Arial" w:cs="Arial"/>
                <w:b/>
                <w:sz w:val="18"/>
                <w:szCs w:val="18"/>
              </w:rPr>
            </w:pPr>
            <w:r w:rsidRPr="00794F0E">
              <w:rPr>
                <w:rFonts w:ascii="Arial" w:hAnsi="Arial" w:cs="Arial"/>
                <w:b/>
                <w:sz w:val="18"/>
                <w:szCs w:val="18"/>
              </w:rPr>
              <w:t>Home Phone:</w:t>
            </w:r>
          </w:p>
        </w:tc>
        <w:tc>
          <w:tcPr>
            <w:tcW w:w="3600" w:type="dxa"/>
            <w:gridSpan w:val="2"/>
            <w:tcBorders>
              <w:top w:val="thinThickThinSmallGap" w:sz="12" w:space="0" w:color="808080"/>
              <w:left w:val="nil"/>
              <w:bottom w:val="thinThickThinSmallGap" w:sz="12" w:space="0" w:color="808080"/>
              <w:right w:val="thinThickThinSmallGap" w:sz="12" w:space="0" w:color="808080"/>
            </w:tcBorders>
            <w:shd w:val="clear" w:color="auto" w:fill="auto"/>
          </w:tcPr>
          <w:p w14:paraId="6AD981FF" w14:textId="77777777" w:rsidR="007D76FE" w:rsidRPr="00794F0E" w:rsidRDefault="00F52615">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c>
          <w:tcPr>
            <w:tcW w:w="1440" w:type="dxa"/>
            <w:gridSpan w:val="2"/>
            <w:tcBorders>
              <w:top w:val="thinThickThinSmallGap" w:sz="12" w:space="0" w:color="808080"/>
              <w:left w:val="thinThickThinSmallGap" w:sz="12" w:space="0" w:color="808080"/>
              <w:bottom w:val="thinThickThinSmallGap" w:sz="12" w:space="0" w:color="808080"/>
              <w:right w:val="nil"/>
            </w:tcBorders>
            <w:shd w:val="clear" w:color="auto" w:fill="auto"/>
          </w:tcPr>
          <w:p w14:paraId="355D0887" w14:textId="77777777" w:rsidR="007D76FE" w:rsidRPr="00794F0E" w:rsidRDefault="007D76FE">
            <w:pPr>
              <w:tabs>
                <w:tab w:val="right" w:pos="4320"/>
              </w:tabs>
              <w:spacing w:before="40" w:after="40"/>
              <w:rPr>
                <w:rFonts w:cs="Arial"/>
                <w:b/>
                <w:sz w:val="18"/>
                <w:szCs w:val="18"/>
              </w:rPr>
            </w:pPr>
            <w:r w:rsidRPr="00794F0E">
              <w:rPr>
                <w:rFonts w:cs="Arial"/>
                <w:b/>
                <w:sz w:val="18"/>
                <w:szCs w:val="18"/>
              </w:rPr>
              <w:t>Work Phone:</w:t>
            </w:r>
          </w:p>
        </w:tc>
        <w:tc>
          <w:tcPr>
            <w:tcW w:w="3647" w:type="dxa"/>
            <w:gridSpan w:val="6"/>
            <w:tcBorders>
              <w:top w:val="thinThickThinSmallGap" w:sz="12" w:space="0" w:color="808080"/>
              <w:left w:val="nil"/>
              <w:bottom w:val="thinThickThinSmallGap" w:sz="12" w:space="0" w:color="808080"/>
              <w:right w:val="thinThickThinSmallGap" w:sz="12" w:space="0" w:color="808080"/>
            </w:tcBorders>
            <w:shd w:val="clear" w:color="auto" w:fill="auto"/>
          </w:tcPr>
          <w:p w14:paraId="4D1CE44E" w14:textId="77777777" w:rsidR="007D76FE" w:rsidRPr="00794F0E" w:rsidRDefault="00F52615">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r>
      <w:tr w:rsidR="004B2AAF" w14:paraId="7DE9C02C" w14:textId="77777777" w:rsidTr="00097BD9">
        <w:trPr>
          <w:trHeight w:val="413"/>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14:paraId="14B0482F" w14:textId="77777777" w:rsidR="004B2AAF" w:rsidRPr="00794F0E" w:rsidRDefault="004B2AAF">
            <w:pPr>
              <w:pStyle w:val="Header"/>
              <w:tabs>
                <w:tab w:val="clear" w:pos="4320"/>
                <w:tab w:val="clear" w:pos="8640"/>
              </w:tabs>
              <w:spacing w:before="40" w:after="40"/>
              <w:rPr>
                <w:rFonts w:ascii="Arial" w:hAnsi="Arial" w:cs="Arial"/>
                <w:b/>
                <w:sz w:val="18"/>
                <w:szCs w:val="18"/>
              </w:rPr>
            </w:pPr>
            <w:r>
              <w:rPr>
                <w:rFonts w:ascii="Arial" w:hAnsi="Arial" w:cs="Arial"/>
                <w:b/>
                <w:sz w:val="18"/>
                <w:szCs w:val="18"/>
              </w:rPr>
              <w:t>Email Ad</w:t>
            </w:r>
            <w:r w:rsidR="007F061D">
              <w:rPr>
                <w:rFonts w:ascii="Arial" w:hAnsi="Arial" w:cs="Arial"/>
                <w:b/>
                <w:sz w:val="18"/>
                <w:szCs w:val="18"/>
              </w:rPr>
              <w:t>dr</w:t>
            </w:r>
            <w:r>
              <w:rPr>
                <w:rFonts w:ascii="Arial" w:hAnsi="Arial" w:cs="Arial"/>
                <w:b/>
                <w:sz w:val="18"/>
                <w:szCs w:val="18"/>
              </w:rPr>
              <w:t>ess</w:t>
            </w:r>
            <w:r w:rsidRPr="00794F0E">
              <w:rPr>
                <w:rFonts w:ascii="Arial" w:hAnsi="Arial" w:cs="Arial"/>
                <w:b/>
                <w:sz w:val="18"/>
                <w:szCs w:val="18"/>
              </w:rPr>
              <w:t>:</w:t>
            </w:r>
          </w:p>
        </w:tc>
        <w:tc>
          <w:tcPr>
            <w:tcW w:w="8687" w:type="dxa"/>
            <w:gridSpan w:val="10"/>
            <w:tcBorders>
              <w:top w:val="thinThickThinSmallGap" w:sz="12" w:space="0" w:color="808080"/>
              <w:left w:val="nil"/>
              <w:bottom w:val="thinThickThinSmallGap" w:sz="12" w:space="0" w:color="808080"/>
              <w:right w:val="thinThickThinSmallGap" w:sz="12" w:space="0" w:color="808080"/>
            </w:tcBorders>
            <w:shd w:val="clear" w:color="auto" w:fill="auto"/>
          </w:tcPr>
          <w:p w14:paraId="49CDF982" w14:textId="77777777" w:rsidR="004B2AAF" w:rsidRPr="00794F0E" w:rsidRDefault="00F52615">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r>
      <w:tr w:rsidR="007D76FE" w14:paraId="164ADAE9" w14:textId="77777777" w:rsidTr="00097BD9">
        <w:trPr>
          <w:trHeight w:val="413"/>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14:paraId="0B7E50EC" w14:textId="77777777" w:rsidR="007D76FE" w:rsidRPr="00794F0E" w:rsidRDefault="007D76FE">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t>Occupation:</w:t>
            </w:r>
          </w:p>
        </w:tc>
        <w:tc>
          <w:tcPr>
            <w:tcW w:w="8687" w:type="dxa"/>
            <w:gridSpan w:val="10"/>
            <w:tcBorders>
              <w:top w:val="thinThickThinSmallGap" w:sz="12" w:space="0" w:color="808080"/>
              <w:left w:val="nil"/>
              <w:bottom w:val="thinThickThinSmallGap" w:sz="12" w:space="0" w:color="808080"/>
              <w:right w:val="thinThickThinSmallGap" w:sz="12" w:space="0" w:color="808080"/>
            </w:tcBorders>
            <w:shd w:val="clear" w:color="auto" w:fill="auto"/>
          </w:tcPr>
          <w:p w14:paraId="07F327CF" w14:textId="77777777" w:rsidR="007D76FE" w:rsidRPr="00794F0E" w:rsidRDefault="00F52615">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Text63"/>
                  <w:enabled/>
                  <w:calcOnExit w:val="0"/>
                  <w:textInput/>
                </w:ffData>
              </w:fldChar>
            </w:r>
            <w:bookmarkStart w:id="4" w:name="Text63"/>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bookmarkEnd w:id="4"/>
          </w:p>
        </w:tc>
      </w:tr>
      <w:tr w:rsidR="00196417" w14:paraId="71B05BD6" w14:textId="77777777" w:rsidTr="00097BD9">
        <w:trPr>
          <w:trHeight w:val="956"/>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14:paraId="50BCE4A6" w14:textId="77777777" w:rsidR="00293441" w:rsidRDefault="00B83190">
            <w:pPr>
              <w:pStyle w:val="Header"/>
              <w:tabs>
                <w:tab w:val="clear" w:pos="4320"/>
                <w:tab w:val="clear" w:pos="8640"/>
              </w:tabs>
              <w:spacing w:before="40" w:after="40"/>
              <w:rPr>
                <w:rFonts w:ascii="Arial" w:hAnsi="Arial" w:cs="Arial"/>
                <w:b/>
                <w:sz w:val="18"/>
                <w:szCs w:val="18"/>
              </w:rPr>
            </w:pPr>
            <w:r w:rsidRPr="00794F0E">
              <w:rPr>
                <w:rFonts w:ascii="Arial" w:hAnsi="Arial" w:cs="Arial"/>
                <w:b/>
                <w:sz w:val="18"/>
                <w:szCs w:val="18"/>
              </w:rPr>
              <w:t>Employer name &amp; address:</w:t>
            </w:r>
          </w:p>
          <w:p w14:paraId="799CA37F" w14:textId="77777777" w:rsidR="00F74CDD" w:rsidRPr="00F74CDD" w:rsidRDefault="00F74CDD">
            <w:pPr>
              <w:pStyle w:val="Header"/>
              <w:tabs>
                <w:tab w:val="clear" w:pos="4320"/>
                <w:tab w:val="clear" w:pos="8640"/>
              </w:tabs>
              <w:spacing w:before="40" w:after="40"/>
              <w:rPr>
                <w:rFonts w:ascii="Arial" w:hAnsi="Arial" w:cs="Arial"/>
                <w:b/>
                <w:sz w:val="18"/>
                <w:szCs w:val="18"/>
              </w:rPr>
            </w:pPr>
          </w:p>
        </w:tc>
        <w:tc>
          <w:tcPr>
            <w:tcW w:w="8687" w:type="dxa"/>
            <w:gridSpan w:val="10"/>
            <w:tcBorders>
              <w:top w:val="thinThickThinSmallGap" w:sz="12" w:space="0" w:color="808080"/>
              <w:left w:val="nil"/>
              <w:bottom w:val="thinThickThinSmallGap" w:sz="12" w:space="0" w:color="808080"/>
              <w:right w:val="thinThickThinSmallGap" w:sz="12" w:space="0" w:color="808080"/>
            </w:tcBorders>
            <w:shd w:val="clear" w:color="auto" w:fill="auto"/>
          </w:tcPr>
          <w:p w14:paraId="09392E42" w14:textId="77777777" w:rsidR="00196417" w:rsidRPr="00794F0E" w:rsidRDefault="00F52615">
            <w:pPr>
              <w:pStyle w:val="Header"/>
              <w:tabs>
                <w:tab w:val="clear" w:pos="4320"/>
                <w:tab w:val="clear" w:pos="8640"/>
              </w:tabs>
              <w:spacing w:before="40" w:after="40"/>
              <w:rPr>
                <w:rFonts w:ascii="Arial" w:hAnsi="Arial" w:cs="Arial"/>
                <w:sz w:val="18"/>
                <w:szCs w:val="18"/>
              </w:rPr>
            </w:pPr>
            <w:r w:rsidRPr="00794F0E">
              <w:rPr>
                <w:rFonts w:ascii="Arial" w:hAnsi="Arial" w:cs="Arial"/>
                <w:sz w:val="18"/>
                <w:szCs w:val="18"/>
              </w:rPr>
              <w:fldChar w:fldCharType="begin">
                <w:ffData>
                  <w:name w:val="Text64"/>
                  <w:enabled/>
                  <w:calcOnExit w:val="0"/>
                  <w:textInput/>
                </w:ffData>
              </w:fldChar>
            </w:r>
            <w:bookmarkStart w:id="5" w:name="Text64"/>
            <w:r w:rsidR="00196417" w:rsidRPr="00794F0E">
              <w:rPr>
                <w:rFonts w:ascii="Arial" w:hAnsi="Arial" w:cs="Arial"/>
                <w:sz w:val="18"/>
                <w:szCs w:val="18"/>
              </w:rPr>
              <w:instrText xml:space="preserve"> FORMTEXT </w:instrText>
            </w:r>
            <w:r w:rsidRPr="00794F0E">
              <w:rPr>
                <w:rFonts w:ascii="Arial" w:hAnsi="Arial" w:cs="Arial"/>
                <w:sz w:val="18"/>
                <w:szCs w:val="18"/>
              </w:rPr>
            </w:r>
            <w:r w:rsidRPr="00794F0E">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Pr="00794F0E">
              <w:rPr>
                <w:rFonts w:ascii="Arial" w:hAnsi="Arial" w:cs="Arial"/>
                <w:sz w:val="18"/>
                <w:szCs w:val="18"/>
              </w:rPr>
              <w:fldChar w:fldCharType="end"/>
            </w:r>
            <w:bookmarkEnd w:id="5"/>
          </w:p>
        </w:tc>
      </w:tr>
      <w:tr w:rsidR="007845E6" w14:paraId="0AFF458B" w14:textId="77777777" w:rsidTr="00097BD9">
        <w:tc>
          <w:tcPr>
            <w:tcW w:w="10307" w:type="dxa"/>
            <w:gridSpan w:val="11"/>
            <w:tcBorders>
              <w:top w:val="thinThickThinSmallGap" w:sz="12" w:space="0" w:color="808080"/>
              <w:left w:val="nil"/>
              <w:bottom w:val="thinThickThinSmallGap" w:sz="12" w:space="0" w:color="808080"/>
              <w:right w:val="nil"/>
            </w:tcBorders>
            <w:shd w:val="clear" w:color="auto" w:fill="auto"/>
          </w:tcPr>
          <w:p w14:paraId="15C013FC" w14:textId="77777777" w:rsidR="007845E6" w:rsidRDefault="007845E6" w:rsidP="00A45420">
            <w:pPr>
              <w:pStyle w:val="Header"/>
              <w:tabs>
                <w:tab w:val="clear" w:pos="4320"/>
                <w:tab w:val="clear" w:pos="8640"/>
              </w:tabs>
              <w:spacing w:before="40" w:after="40"/>
              <w:jc w:val="center"/>
              <w:rPr>
                <w:rFonts w:ascii="Arial" w:hAnsi="Arial" w:cs="Arial"/>
                <w:b/>
                <w:sz w:val="19"/>
                <w:szCs w:val="19"/>
              </w:rPr>
            </w:pPr>
          </w:p>
          <w:p w14:paraId="04CB6C1D" w14:textId="77777777" w:rsidR="00097BD9" w:rsidRPr="00AD7EE7" w:rsidRDefault="00097BD9" w:rsidP="00A45420">
            <w:pPr>
              <w:pStyle w:val="Header"/>
              <w:tabs>
                <w:tab w:val="clear" w:pos="4320"/>
                <w:tab w:val="clear" w:pos="8640"/>
              </w:tabs>
              <w:spacing w:before="40" w:after="40"/>
              <w:jc w:val="center"/>
              <w:rPr>
                <w:rFonts w:ascii="Arial" w:hAnsi="Arial" w:cs="Arial"/>
                <w:b/>
                <w:sz w:val="19"/>
                <w:szCs w:val="19"/>
              </w:rPr>
            </w:pPr>
          </w:p>
        </w:tc>
      </w:tr>
      <w:tr w:rsidR="007845E6" w:rsidRPr="00794F0E" w14:paraId="646F4ADF" w14:textId="77777777" w:rsidTr="00097BD9">
        <w:trPr>
          <w:trHeight w:val="413"/>
        </w:trPr>
        <w:tc>
          <w:tcPr>
            <w:tcW w:w="3420"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14:paraId="7E1B9107" w14:textId="77777777" w:rsidR="007845E6" w:rsidRPr="00794F0E" w:rsidRDefault="007845E6" w:rsidP="00961953">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t>Do you have a valid F.I.D. card?</w:t>
            </w:r>
          </w:p>
        </w:tc>
        <w:tc>
          <w:tcPr>
            <w:tcW w:w="1890"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14:paraId="0297A7D7" w14:textId="77777777" w:rsidR="007845E6" w:rsidRPr="00794F0E" w:rsidRDefault="00F52615" w:rsidP="00961953">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Yes    </w:t>
            </w: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No</w:t>
            </w:r>
          </w:p>
        </w:tc>
        <w:tc>
          <w:tcPr>
            <w:tcW w:w="3240" w:type="dxa"/>
            <w:gridSpan w:val="5"/>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14:paraId="0F0EA4F9" w14:textId="77777777" w:rsidR="007845E6" w:rsidRPr="00794F0E" w:rsidRDefault="007845E6" w:rsidP="00961953">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t xml:space="preserve">Do you have a valid </w:t>
            </w:r>
            <w:r w:rsidR="00097BD9">
              <w:rPr>
                <w:rFonts w:ascii="Arial" w:hAnsi="Arial" w:cs="Arial"/>
                <w:b/>
                <w:sz w:val="18"/>
                <w:szCs w:val="18"/>
              </w:rPr>
              <w:t>pistol permit?</w:t>
            </w:r>
          </w:p>
        </w:tc>
        <w:tc>
          <w:tcPr>
            <w:tcW w:w="1757"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14:paraId="3FDB8AF9" w14:textId="77777777" w:rsidR="007845E6" w:rsidRPr="00794F0E" w:rsidRDefault="00F52615" w:rsidP="00961953">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Yes    </w:t>
            </w: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No</w:t>
            </w:r>
          </w:p>
        </w:tc>
      </w:tr>
      <w:tr w:rsidR="007845E6" w:rsidRPr="00794F0E" w14:paraId="79A0F8BB" w14:textId="77777777" w:rsidTr="00097BD9">
        <w:trPr>
          <w:trHeight w:val="413"/>
        </w:trPr>
        <w:tc>
          <w:tcPr>
            <w:tcW w:w="3420"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14:paraId="1C9833BE" w14:textId="77777777" w:rsidR="00097BD9" w:rsidRDefault="007845E6" w:rsidP="00191394">
            <w:pPr>
              <w:pStyle w:val="Header"/>
              <w:tabs>
                <w:tab w:val="clear" w:pos="4320"/>
                <w:tab w:val="clear" w:pos="8640"/>
              </w:tabs>
              <w:spacing w:before="40" w:after="40"/>
              <w:rPr>
                <w:rFonts w:ascii="Arial" w:hAnsi="Arial" w:cs="Arial"/>
                <w:b/>
                <w:sz w:val="18"/>
                <w:szCs w:val="18"/>
              </w:rPr>
            </w:pPr>
            <w:r w:rsidRPr="00794F0E">
              <w:rPr>
                <w:rFonts w:ascii="Arial" w:hAnsi="Arial" w:cs="Arial"/>
                <w:b/>
                <w:sz w:val="18"/>
                <w:szCs w:val="18"/>
              </w:rPr>
              <w:t xml:space="preserve">Do you belong to the </w:t>
            </w:r>
          </w:p>
          <w:p w14:paraId="1605B4A0" w14:textId="77777777" w:rsidR="007845E6" w:rsidRPr="00794F0E" w:rsidRDefault="007845E6" w:rsidP="00191394">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t>National Rifle Association?</w:t>
            </w:r>
          </w:p>
        </w:tc>
        <w:tc>
          <w:tcPr>
            <w:tcW w:w="1890"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14:paraId="73EF253B" w14:textId="77777777" w:rsidR="007845E6" w:rsidRPr="00794F0E" w:rsidRDefault="00F52615" w:rsidP="00191394">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Yes    </w:t>
            </w: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No</w:t>
            </w:r>
          </w:p>
        </w:tc>
        <w:tc>
          <w:tcPr>
            <w:tcW w:w="2250" w:type="dxa"/>
            <w:gridSpan w:val="3"/>
            <w:tcBorders>
              <w:top w:val="thinThickThinSmallGap" w:sz="12" w:space="0" w:color="808080"/>
              <w:left w:val="thinThickThinSmallGap" w:sz="12" w:space="0" w:color="808080"/>
              <w:bottom w:val="thinThickThinSmallGap" w:sz="12" w:space="0" w:color="808080"/>
              <w:right w:val="nil"/>
            </w:tcBorders>
            <w:shd w:val="clear" w:color="auto" w:fill="auto"/>
          </w:tcPr>
          <w:p w14:paraId="387430BC" w14:textId="5D9A3F35" w:rsidR="007845E6" w:rsidRPr="00794F0E" w:rsidRDefault="007845E6" w:rsidP="00191394">
            <w:pPr>
              <w:tabs>
                <w:tab w:val="right" w:pos="4320"/>
              </w:tabs>
              <w:spacing w:before="40" w:after="40"/>
              <w:rPr>
                <w:rFonts w:cs="Arial"/>
                <w:b/>
                <w:sz w:val="18"/>
                <w:szCs w:val="18"/>
              </w:rPr>
            </w:pPr>
            <w:r w:rsidRPr="00794F0E">
              <w:rPr>
                <w:rFonts w:cs="Arial"/>
                <w:b/>
                <w:sz w:val="18"/>
                <w:szCs w:val="18"/>
              </w:rPr>
              <w:t>NRA #:</w:t>
            </w:r>
            <w:r w:rsidRPr="00794F0E">
              <w:rPr>
                <w:rFonts w:cs="Arial"/>
                <w:b/>
                <w:sz w:val="18"/>
                <w:szCs w:val="18"/>
              </w:rPr>
              <w:tab/>
            </w:r>
          </w:p>
        </w:tc>
        <w:tc>
          <w:tcPr>
            <w:tcW w:w="2747" w:type="dxa"/>
            <w:gridSpan w:val="4"/>
            <w:tcBorders>
              <w:top w:val="thinThickThinSmallGap" w:sz="12" w:space="0" w:color="808080"/>
              <w:left w:val="nil"/>
              <w:bottom w:val="thinThickThinSmallGap" w:sz="12" w:space="0" w:color="808080"/>
              <w:right w:val="thinThickThinSmallGap" w:sz="12" w:space="0" w:color="808080"/>
            </w:tcBorders>
            <w:shd w:val="clear" w:color="auto" w:fill="auto"/>
          </w:tcPr>
          <w:p w14:paraId="5C7E7024" w14:textId="77777777" w:rsidR="007845E6" w:rsidRPr="00794F0E" w:rsidRDefault="00F52615" w:rsidP="00191394">
            <w:pPr>
              <w:pStyle w:val="Header"/>
              <w:tabs>
                <w:tab w:val="clear" w:pos="4320"/>
                <w:tab w:val="clear" w:pos="8640"/>
              </w:tabs>
              <w:spacing w:before="40" w:after="40"/>
              <w:rPr>
                <w:rFonts w:ascii="Arial" w:hAnsi="Arial" w:cs="Arial"/>
                <w:sz w:val="18"/>
                <w:szCs w:val="18"/>
              </w:rPr>
            </w:pPr>
            <w:r w:rsidRPr="00794F0E">
              <w:rPr>
                <w:rFonts w:ascii="Arial" w:hAnsi="Arial" w:cs="Arial"/>
                <w:sz w:val="18"/>
                <w:szCs w:val="18"/>
              </w:rPr>
              <w:fldChar w:fldCharType="begin">
                <w:ffData>
                  <w:name w:val="Text70"/>
                  <w:enabled/>
                  <w:calcOnExit w:val="0"/>
                  <w:textInput/>
                </w:ffData>
              </w:fldChar>
            </w:r>
            <w:r w:rsidR="007845E6" w:rsidRPr="00794F0E">
              <w:rPr>
                <w:rFonts w:ascii="Arial" w:hAnsi="Arial" w:cs="Arial"/>
                <w:sz w:val="18"/>
                <w:szCs w:val="18"/>
              </w:rPr>
              <w:instrText xml:space="preserve"> FORMTEXT </w:instrText>
            </w:r>
            <w:r w:rsidRPr="00794F0E">
              <w:rPr>
                <w:rFonts w:ascii="Arial" w:hAnsi="Arial" w:cs="Arial"/>
                <w:sz w:val="18"/>
                <w:szCs w:val="18"/>
              </w:rPr>
            </w:r>
            <w:r w:rsidRPr="00794F0E">
              <w:rPr>
                <w:rFonts w:ascii="Arial" w:hAnsi="Arial" w:cs="Arial"/>
                <w:sz w:val="18"/>
                <w:szCs w:val="18"/>
              </w:rPr>
              <w:fldChar w:fldCharType="separate"/>
            </w:r>
            <w:r w:rsidR="007845E6">
              <w:rPr>
                <w:rFonts w:ascii="Arial" w:hAnsi="Arial" w:cs="Arial"/>
                <w:noProof/>
                <w:sz w:val="18"/>
                <w:szCs w:val="18"/>
              </w:rPr>
              <w:t> </w:t>
            </w:r>
            <w:r w:rsidR="007845E6">
              <w:rPr>
                <w:rFonts w:ascii="Arial" w:hAnsi="Arial" w:cs="Arial"/>
                <w:noProof/>
                <w:sz w:val="18"/>
                <w:szCs w:val="18"/>
              </w:rPr>
              <w:t> </w:t>
            </w:r>
            <w:r w:rsidR="007845E6">
              <w:rPr>
                <w:rFonts w:ascii="Arial" w:hAnsi="Arial" w:cs="Arial"/>
                <w:noProof/>
                <w:sz w:val="18"/>
                <w:szCs w:val="18"/>
              </w:rPr>
              <w:t> </w:t>
            </w:r>
            <w:r w:rsidR="007845E6">
              <w:rPr>
                <w:rFonts w:ascii="Arial" w:hAnsi="Arial" w:cs="Arial"/>
                <w:noProof/>
                <w:sz w:val="18"/>
                <w:szCs w:val="18"/>
              </w:rPr>
              <w:t> </w:t>
            </w:r>
            <w:r w:rsidR="007845E6">
              <w:rPr>
                <w:rFonts w:ascii="Arial" w:hAnsi="Arial" w:cs="Arial"/>
                <w:noProof/>
                <w:sz w:val="18"/>
                <w:szCs w:val="18"/>
              </w:rPr>
              <w:t> </w:t>
            </w:r>
            <w:r w:rsidRPr="00794F0E">
              <w:rPr>
                <w:rFonts w:ascii="Arial" w:hAnsi="Arial" w:cs="Arial"/>
                <w:sz w:val="18"/>
                <w:szCs w:val="18"/>
              </w:rPr>
              <w:fldChar w:fldCharType="end"/>
            </w:r>
          </w:p>
        </w:tc>
      </w:tr>
      <w:tr w:rsidR="007845E6" w:rsidRPr="00794F0E" w14:paraId="34FF78CC" w14:textId="77777777" w:rsidTr="00097BD9">
        <w:trPr>
          <w:trHeight w:val="413"/>
        </w:trPr>
        <w:tc>
          <w:tcPr>
            <w:tcW w:w="3420"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14:paraId="2F730E1A" w14:textId="77777777" w:rsidR="00097BD9" w:rsidRDefault="007845E6" w:rsidP="00102FE6">
            <w:pPr>
              <w:pStyle w:val="Header"/>
              <w:tabs>
                <w:tab w:val="clear" w:pos="4320"/>
                <w:tab w:val="clear" w:pos="8640"/>
              </w:tabs>
              <w:spacing w:before="40" w:after="40"/>
              <w:rPr>
                <w:rFonts w:ascii="Arial" w:hAnsi="Arial" w:cs="Arial"/>
                <w:b/>
                <w:sz w:val="18"/>
                <w:szCs w:val="18"/>
              </w:rPr>
            </w:pPr>
            <w:r w:rsidRPr="00794F0E">
              <w:rPr>
                <w:rFonts w:ascii="Arial" w:hAnsi="Arial" w:cs="Arial"/>
                <w:b/>
                <w:sz w:val="18"/>
                <w:szCs w:val="18"/>
              </w:rPr>
              <w:t xml:space="preserve">Do you belong to the </w:t>
            </w:r>
          </w:p>
          <w:p w14:paraId="6BF0D223" w14:textId="77777777" w:rsidR="007845E6" w:rsidRPr="00794F0E" w:rsidRDefault="007845E6" w:rsidP="00102FE6">
            <w:pPr>
              <w:pStyle w:val="Header"/>
              <w:tabs>
                <w:tab w:val="clear" w:pos="4320"/>
                <w:tab w:val="clear" w:pos="8640"/>
              </w:tabs>
              <w:spacing w:before="40" w:after="40"/>
              <w:rPr>
                <w:rFonts w:ascii="Arial" w:hAnsi="Arial" w:cs="Arial"/>
                <w:sz w:val="18"/>
                <w:szCs w:val="18"/>
              </w:rPr>
            </w:pPr>
            <w:r>
              <w:rPr>
                <w:rFonts w:ascii="Arial" w:hAnsi="Arial" w:cs="Arial"/>
                <w:b/>
                <w:sz w:val="18"/>
                <w:szCs w:val="18"/>
              </w:rPr>
              <w:t>Gun Owners Action League</w:t>
            </w:r>
            <w:r w:rsidRPr="00794F0E">
              <w:rPr>
                <w:rFonts w:ascii="Arial" w:hAnsi="Arial" w:cs="Arial"/>
                <w:b/>
                <w:sz w:val="18"/>
                <w:szCs w:val="18"/>
              </w:rPr>
              <w:t>?</w:t>
            </w:r>
          </w:p>
        </w:tc>
        <w:tc>
          <w:tcPr>
            <w:tcW w:w="1890"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14:paraId="10BA68A0" w14:textId="77777777" w:rsidR="007845E6" w:rsidRPr="00794F0E" w:rsidRDefault="00F52615" w:rsidP="00102FE6">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Yes    </w:t>
            </w: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No</w:t>
            </w:r>
          </w:p>
        </w:tc>
        <w:tc>
          <w:tcPr>
            <w:tcW w:w="2250" w:type="dxa"/>
            <w:gridSpan w:val="3"/>
            <w:tcBorders>
              <w:top w:val="thinThickThinSmallGap" w:sz="12" w:space="0" w:color="808080"/>
              <w:left w:val="thinThickThinSmallGap" w:sz="12" w:space="0" w:color="808080"/>
              <w:bottom w:val="thinThickThinSmallGap" w:sz="12" w:space="0" w:color="808080"/>
              <w:right w:val="nil"/>
            </w:tcBorders>
            <w:shd w:val="clear" w:color="auto" w:fill="auto"/>
          </w:tcPr>
          <w:p w14:paraId="5A4C88C8" w14:textId="6A557E3F" w:rsidR="007845E6" w:rsidRPr="00794F0E" w:rsidRDefault="007845E6" w:rsidP="00102FE6">
            <w:pPr>
              <w:tabs>
                <w:tab w:val="right" w:pos="4320"/>
              </w:tabs>
              <w:spacing w:before="40" w:after="40"/>
              <w:rPr>
                <w:rFonts w:cs="Arial"/>
                <w:b/>
                <w:sz w:val="18"/>
                <w:szCs w:val="18"/>
              </w:rPr>
            </w:pPr>
            <w:r>
              <w:rPr>
                <w:rFonts w:cs="Arial"/>
                <w:b/>
                <w:sz w:val="18"/>
                <w:szCs w:val="18"/>
              </w:rPr>
              <w:t>GOAL</w:t>
            </w:r>
            <w:r w:rsidRPr="00794F0E">
              <w:rPr>
                <w:rFonts w:cs="Arial"/>
                <w:b/>
                <w:sz w:val="18"/>
                <w:szCs w:val="18"/>
              </w:rPr>
              <w:t xml:space="preserve"> #:</w:t>
            </w:r>
            <w:r w:rsidRPr="00794F0E">
              <w:rPr>
                <w:rFonts w:cs="Arial"/>
                <w:b/>
                <w:sz w:val="18"/>
                <w:szCs w:val="18"/>
              </w:rPr>
              <w:tab/>
            </w:r>
            <w:r w:rsidR="007071EB">
              <w:rPr>
                <w:rFonts w:cs="Arial"/>
                <w:b/>
                <w:sz w:val="18"/>
                <w:szCs w:val="18"/>
              </w:rPr>
              <w:t xml:space="preserve"> </w:t>
            </w:r>
          </w:p>
        </w:tc>
        <w:tc>
          <w:tcPr>
            <w:tcW w:w="2747" w:type="dxa"/>
            <w:gridSpan w:val="4"/>
            <w:tcBorders>
              <w:top w:val="thinThickThinSmallGap" w:sz="12" w:space="0" w:color="808080"/>
              <w:left w:val="nil"/>
              <w:bottom w:val="thinThickThinSmallGap" w:sz="12" w:space="0" w:color="808080"/>
              <w:right w:val="thinThickThinSmallGap" w:sz="12" w:space="0" w:color="808080"/>
            </w:tcBorders>
            <w:shd w:val="clear" w:color="auto" w:fill="auto"/>
          </w:tcPr>
          <w:p w14:paraId="45284582" w14:textId="77777777" w:rsidR="007845E6" w:rsidRPr="00794F0E" w:rsidRDefault="00F52615" w:rsidP="00102FE6">
            <w:pPr>
              <w:pStyle w:val="Header"/>
              <w:tabs>
                <w:tab w:val="clear" w:pos="4320"/>
                <w:tab w:val="clear" w:pos="8640"/>
              </w:tabs>
              <w:spacing w:before="40" w:after="40"/>
              <w:rPr>
                <w:rFonts w:ascii="Arial" w:hAnsi="Arial" w:cs="Arial"/>
                <w:sz w:val="18"/>
                <w:szCs w:val="18"/>
              </w:rPr>
            </w:pPr>
            <w:r w:rsidRPr="00794F0E">
              <w:rPr>
                <w:rFonts w:ascii="Arial" w:hAnsi="Arial" w:cs="Arial"/>
                <w:sz w:val="18"/>
                <w:szCs w:val="18"/>
              </w:rPr>
              <w:fldChar w:fldCharType="begin">
                <w:ffData>
                  <w:name w:val="Text70"/>
                  <w:enabled/>
                  <w:calcOnExit w:val="0"/>
                  <w:textInput/>
                </w:ffData>
              </w:fldChar>
            </w:r>
            <w:r w:rsidR="007845E6" w:rsidRPr="00794F0E">
              <w:rPr>
                <w:rFonts w:ascii="Arial" w:hAnsi="Arial" w:cs="Arial"/>
                <w:sz w:val="18"/>
                <w:szCs w:val="18"/>
              </w:rPr>
              <w:instrText xml:space="preserve"> FORMTEXT </w:instrText>
            </w:r>
            <w:r w:rsidRPr="00794F0E">
              <w:rPr>
                <w:rFonts w:ascii="Arial" w:hAnsi="Arial" w:cs="Arial"/>
                <w:sz w:val="18"/>
                <w:szCs w:val="18"/>
              </w:rPr>
            </w:r>
            <w:r w:rsidRPr="00794F0E">
              <w:rPr>
                <w:rFonts w:ascii="Arial" w:hAnsi="Arial" w:cs="Arial"/>
                <w:sz w:val="18"/>
                <w:szCs w:val="18"/>
              </w:rPr>
              <w:fldChar w:fldCharType="separate"/>
            </w:r>
            <w:r w:rsidR="007845E6">
              <w:rPr>
                <w:rFonts w:ascii="Arial" w:hAnsi="Arial" w:cs="Arial"/>
                <w:noProof/>
                <w:sz w:val="18"/>
                <w:szCs w:val="18"/>
              </w:rPr>
              <w:t> </w:t>
            </w:r>
            <w:r w:rsidR="007845E6">
              <w:rPr>
                <w:rFonts w:ascii="Arial" w:hAnsi="Arial" w:cs="Arial"/>
                <w:noProof/>
                <w:sz w:val="18"/>
                <w:szCs w:val="18"/>
              </w:rPr>
              <w:t> </w:t>
            </w:r>
            <w:r w:rsidR="007845E6">
              <w:rPr>
                <w:rFonts w:ascii="Arial" w:hAnsi="Arial" w:cs="Arial"/>
                <w:noProof/>
                <w:sz w:val="18"/>
                <w:szCs w:val="18"/>
              </w:rPr>
              <w:t> </w:t>
            </w:r>
            <w:r w:rsidR="007845E6">
              <w:rPr>
                <w:rFonts w:ascii="Arial" w:hAnsi="Arial" w:cs="Arial"/>
                <w:noProof/>
                <w:sz w:val="18"/>
                <w:szCs w:val="18"/>
              </w:rPr>
              <w:t> </w:t>
            </w:r>
            <w:r w:rsidR="007845E6">
              <w:rPr>
                <w:rFonts w:ascii="Arial" w:hAnsi="Arial" w:cs="Arial"/>
                <w:noProof/>
                <w:sz w:val="18"/>
                <w:szCs w:val="18"/>
              </w:rPr>
              <w:t> </w:t>
            </w:r>
            <w:r w:rsidRPr="00794F0E">
              <w:rPr>
                <w:rFonts w:ascii="Arial" w:hAnsi="Arial" w:cs="Arial"/>
                <w:sz w:val="18"/>
                <w:szCs w:val="18"/>
              </w:rPr>
              <w:fldChar w:fldCharType="end"/>
            </w:r>
          </w:p>
        </w:tc>
      </w:tr>
      <w:tr w:rsidR="007845E6" w:rsidRPr="00794F0E" w14:paraId="0299CBD4" w14:textId="77777777" w:rsidTr="00E2283D">
        <w:trPr>
          <w:trHeight w:val="1136"/>
        </w:trPr>
        <w:tc>
          <w:tcPr>
            <w:tcW w:w="10307" w:type="dxa"/>
            <w:gridSpan w:val="11"/>
            <w:tcBorders>
              <w:top w:val="thinThickThinSmallGap" w:sz="12" w:space="0" w:color="808080"/>
              <w:left w:val="nil"/>
              <w:bottom w:val="nil"/>
              <w:right w:val="nil"/>
            </w:tcBorders>
            <w:shd w:val="clear" w:color="auto" w:fill="auto"/>
          </w:tcPr>
          <w:p w14:paraId="47CA0B84" w14:textId="77777777" w:rsidR="00097BD9" w:rsidRPr="006A3E57" w:rsidRDefault="00097BD9" w:rsidP="00D164DF">
            <w:pPr>
              <w:pStyle w:val="Header"/>
              <w:tabs>
                <w:tab w:val="clear" w:pos="4320"/>
                <w:tab w:val="clear" w:pos="8640"/>
              </w:tabs>
              <w:spacing w:before="40" w:after="40"/>
              <w:jc w:val="center"/>
              <w:rPr>
                <w:rFonts w:ascii="Arial" w:hAnsi="Arial" w:cs="Arial"/>
                <w:b/>
                <w:sz w:val="21"/>
                <w:szCs w:val="21"/>
              </w:rPr>
            </w:pPr>
          </w:p>
          <w:p w14:paraId="2D28A5E4" w14:textId="77777777" w:rsidR="00097BD9" w:rsidRPr="006A3E57" w:rsidRDefault="007845E6" w:rsidP="00D164DF">
            <w:pPr>
              <w:pStyle w:val="Header"/>
              <w:tabs>
                <w:tab w:val="clear" w:pos="4320"/>
                <w:tab w:val="clear" w:pos="8640"/>
              </w:tabs>
              <w:spacing w:before="40" w:after="40"/>
              <w:jc w:val="center"/>
              <w:rPr>
                <w:rFonts w:ascii="Arial" w:hAnsi="Arial" w:cs="Arial"/>
                <w:b/>
                <w:sz w:val="21"/>
                <w:szCs w:val="21"/>
              </w:rPr>
            </w:pPr>
            <w:r w:rsidRPr="006A3E57">
              <w:rPr>
                <w:rFonts w:ascii="Arial" w:hAnsi="Arial" w:cs="Arial"/>
                <w:b/>
                <w:sz w:val="21"/>
                <w:szCs w:val="21"/>
              </w:rPr>
              <w:t xml:space="preserve">You </w:t>
            </w:r>
            <w:r w:rsidRPr="006A3E57">
              <w:rPr>
                <w:rFonts w:ascii="Arial" w:hAnsi="Arial" w:cs="Arial"/>
                <w:b/>
                <w:sz w:val="21"/>
                <w:szCs w:val="21"/>
                <w:u w:val="single"/>
              </w:rPr>
              <w:t>must</w:t>
            </w:r>
            <w:r w:rsidR="00097BD9" w:rsidRPr="006A3E57">
              <w:rPr>
                <w:rFonts w:ascii="Arial" w:hAnsi="Arial" w:cs="Arial"/>
                <w:b/>
                <w:sz w:val="21"/>
                <w:szCs w:val="21"/>
              </w:rPr>
              <w:t xml:space="preserve"> provide </w:t>
            </w:r>
            <w:r w:rsidR="00097BD9" w:rsidRPr="00840DB2">
              <w:rPr>
                <w:rFonts w:ascii="Arial" w:hAnsi="Arial" w:cs="Arial"/>
                <w:b/>
                <w:sz w:val="21"/>
                <w:szCs w:val="21"/>
              </w:rPr>
              <w:t xml:space="preserve">a </w:t>
            </w:r>
            <w:r w:rsidR="00097BD9" w:rsidRPr="006A3E57">
              <w:rPr>
                <w:rFonts w:ascii="Arial" w:hAnsi="Arial" w:cs="Arial"/>
                <w:b/>
                <w:sz w:val="21"/>
                <w:szCs w:val="21"/>
                <w:u w:val="single"/>
              </w:rPr>
              <w:t xml:space="preserve">document of </w:t>
            </w:r>
            <w:r w:rsidRPr="006A3E57">
              <w:rPr>
                <w:rFonts w:ascii="Arial" w:hAnsi="Arial" w:cs="Arial"/>
                <w:b/>
                <w:sz w:val="21"/>
                <w:szCs w:val="21"/>
                <w:u w:val="single"/>
              </w:rPr>
              <w:t>proof</w:t>
            </w:r>
            <w:r w:rsidR="006A3E57" w:rsidRPr="006A3E57">
              <w:rPr>
                <w:rFonts w:ascii="Arial" w:hAnsi="Arial" w:cs="Arial"/>
                <w:b/>
                <w:sz w:val="21"/>
                <w:szCs w:val="21"/>
              </w:rPr>
              <w:t xml:space="preserve"> of NRA</w:t>
            </w:r>
            <w:r w:rsidRPr="006A3E57">
              <w:rPr>
                <w:rFonts w:ascii="Arial" w:hAnsi="Arial" w:cs="Arial"/>
                <w:b/>
                <w:sz w:val="21"/>
                <w:szCs w:val="21"/>
              </w:rPr>
              <w:t xml:space="preserve"> m</w:t>
            </w:r>
            <w:r w:rsidR="006A3E57" w:rsidRPr="006A3E57">
              <w:rPr>
                <w:rFonts w:ascii="Arial" w:hAnsi="Arial" w:cs="Arial"/>
                <w:b/>
                <w:sz w:val="21"/>
                <w:szCs w:val="21"/>
              </w:rPr>
              <w:t>embership before we will approve</w:t>
            </w:r>
            <w:r w:rsidRPr="006A3E57">
              <w:rPr>
                <w:rFonts w:ascii="Arial" w:hAnsi="Arial" w:cs="Arial"/>
                <w:b/>
                <w:sz w:val="21"/>
                <w:szCs w:val="21"/>
              </w:rPr>
              <w:t xml:space="preserve"> your application.</w:t>
            </w:r>
          </w:p>
          <w:p w14:paraId="0B70D4A1" w14:textId="77777777" w:rsidR="007845E6" w:rsidRPr="006A3E57" w:rsidRDefault="00097BD9" w:rsidP="00097BD9">
            <w:pPr>
              <w:pStyle w:val="Header"/>
              <w:tabs>
                <w:tab w:val="clear" w:pos="4320"/>
                <w:tab w:val="clear" w:pos="8640"/>
              </w:tabs>
              <w:spacing w:before="40" w:after="40"/>
              <w:jc w:val="center"/>
              <w:rPr>
                <w:rFonts w:ascii="Arial" w:hAnsi="Arial" w:cs="Arial"/>
                <w:b/>
                <w:sz w:val="21"/>
                <w:szCs w:val="21"/>
              </w:rPr>
            </w:pPr>
            <w:r w:rsidRPr="006A3E57">
              <w:rPr>
                <w:rFonts w:ascii="Arial" w:hAnsi="Arial" w:cs="Arial"/>
                <w:b/>
                <w:sz w:val="21"/>
                <w:szCs w:val="21"/>
              </w:rPr>
              <w:t>A simple number is not sufficient evidence of NRA membership.</w:t>
            </w:r>
          </w:p>
        </w:tc>
      </w:tr>
    </w:tbl>
    <w:p w14:paraId="612D455A" w14:textId="77777777" w:rsidR="006E3EF8" w:rsidRPr="00794F0E" w:rsidRDefault="006E3EF8">
      <w:pPr>
        <w:pStyle w:val="Header"/>
        <w:tabs>
          <w:tab w:val="clear" w:pos="4320"/>
          <w:tab w:val="clear" w:pos="8640"/>
        </w:tabs>
        <w:spacing w:line="60" w:lineRule="exact"/>
        <w:rPr>
          <w:rFonts w:ascii="Arial" w:hAnsi="Arial" w:cs="Arial"/>
          <w:b/>
          <w:sz w:val="18"/>
          <w:szCs w:val="18"/>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800"/>
        <w:gridCol w:w="3330"/>
        <w:gridCol w:w="1710"/>
      </w:tblGrid>
      <w:tr w:rsidR="004C682B" w14:paraId="19DC2EDF" w14:textId="77777777" w:rsidTr="00447528">
        <w:tc>
          <w:tcPr>
            <w:tcW w:w="10350" w:type="dxa"/>
            <w:gridSpan w:val="4"/>
            <w:tcBorders>
              <w:top w:val="nil"/>
              <w:left w:val="nil"/>
              <w:bottom w:val="thinThickThinSmallGap" w:sz="12" w:space="0" w:color="808080"/>
              <w:right w:val="nil"/>
            </w:tcBorders>
            <w:shd w:val="clear" w:color="auto" w:fill="auto"/>
          </w:tcPr>
          <w:p w14:paraId="20CA7686" w14:textId="77777777" w:rsidR="0037488B" w:rsidRDefault="0037488B" w:rsidP="0037488B">
            <w:pPr>
              <w:pStyle w:val="Header"/>
              <w:keepNext/>
              <w:tabs>
                <w:tab w:val="clear" w:pos="4320"/>
                <w:tab w:val="clear" w:pos="8640"/>
              </w:tabs>
              <w:outlineLvl w:val="0"/>
              <w:rPr>
                <w:rFonts w:ascii="Arial" w:hAnsi="Arial" w:cs="Arial"/>
                <w:b/>
                <w:sz w:val="19"/>
                <w:szCs w:val="19"/>
              </w:rPr>
            </w:pPr>
          </w:p>
          <w:p w14:paraId="1231C195" w14:textId="77777777" w:rsidR="004C682B" w:rsidRPr="00B83190" w:rsidRDefault="00447528" w:rsidP="0037488B">
            <w:pPr>
              <w:pStyle w:val="Header"/>
              <w:keepNext/>
              <w:tabs>
                <w:tab w:val="clear" w:pos="4320"/>
                <w:tab w:val="clear" w:pos="8640"/>
              </w:tabs>
              <w:outlineLvl w:val="0"/>
              <w:rPr>
                <w:rFonts w:ascii="Arial" w:hAnsi="Arial" w:cs="Arial"/>
                <w:b/>
                <w:sz w:val="18"/>
                <w:szCs w:val="18"/>
              </w:rPr>
            </w:pPr>
            <w:r>
              <w:rPr>
                <w:rFonts w:ascii="Arial" w:hAnsi="Arial" w:cs="Arial"/>
                <w:b/>
                <w:sz w:val="19"/>
                <w:szCs w:val="19"/>
              </w:rPr>
              <w:t>How did you hear about the club</w:t>
            </w:r>
            <w:r w:rsidR="00E37FF8">
              <w:rPr>
                <w:rFonts w:ascii="Arial" w:hAnsi="Arial" w:cs="Arial"/>
                <w:b/>
                <w:sz w:val="19"/>
                <w:szCs w:val="19"/>
              </w:rPr>
              <w:t>?</w:t>
            </w:r>
            <w:r w:rsidR="00AA5C12">
              <w:rPr>
                <w:rFonts w:ascii="Arial" w:hAnsi="Arial" w:cs="Arial"/>
                <w:b/>
                <w:sz w:val="19"/>
                <w:szCs w:val="19"/>
              </w:rPr>
              <w:t xml:space="preserve">  Check any boxes that apply.</w:t>
            </w:r>
            <w:r w:rsidR="004C682B" w:rsidRPr="00B83190">
              <w:rPr>
                <w:rFonts w:ascii="Arial" w:hAnsi="Arial" w:cs="Arial"/>
                <w:b/>
                <w:sz w:val="18"/>
                <w:szCs w:val="18"/>
              </w:rPr>
              <w:br/>
            </w:r>
          </w:p>
        </w:tc>
      </w:tr>
      <w:tr w:rsidR="00244021" w:rsidRPr="00794F0E" w14:paraId="741F7AAE" w14:textId="77777777" w:rsidTr="00E37FF8">
        <w:trPr>
          <w:trHeight w:val="443"/>
        </w:trPr>
        <w:tc>
          <w:tcPr>
            <w:tcW w:w="3510" w:type="dxa"/>
            <w:tcBorders>
              <w:top w:val="thinThickThinSmallGap" w:sz="12" w:space="0" w:color="808080"/>
              <w:left w:val="thinThickThinSmallGap" w:sz="12" w:space="0" w:color="808080"/>
              <w:bottom w:val="thinThickThinSmallGap" w:sz="12" w:space="0" w:color="808080"/>
              <w:right w:val="nil"/>
            </w:tcBorders>
            <w:shd w:val="clear" w:color="auto" w:fill="auto"/>
            <w:vAlign w:val="center"/>
          </w:tcPr>
          <w:p w14:paraId="2EFEEE44" w14:textId="77777777" w:rsidR="00244021" w:rsidRPr="00794F0E" w:rsidRDefault="00244021" w:rsidP="00E37FF8">
            <w:pPr>
              <w:pStyle w:val="Header"/>
              <w:tabs>
                <w:tab w:val="clear" w:pos="4320"/>
                <w:tab w:val="clear" w:pos="8640"/>
              </w:tabs>
              <w:spacing w:before="40" w:after="40"/>
              <w:rPr>
                <w:rFonts w:ascii="Arial" w:hAnsi="Arial" w:cs="Arial"/>
                <w:sz w:val="18"/>
                <w:szCs w:val="18"/>
              </w:rPr>
            </w:pPr>
            <w:r>
              <w:rPr>
                <w:rFonts w:ascii="Arial" w:hAnsi="Arial" w:cs="Arial"/>
                <w:b/>
                <w:sz w:val="18"/>
                <w:szCs w:val="18"/>
              </w:rPr>
              <w:t>Club Website</w:t>
            </w:r>
          </w:p>
        </w:tc>
        <w:tc>
          <w:tcPr>
            <w:tcW w:w="1800" w:type="dxa"/>
            <w:tcBorders>
              <w:top w:val="thinThickThinSmallGap" w:sz="12" w:space="0" w:color="808080"/>
              <w:left w:val="nil"/>
              <w:bottom w:val="thinThickThinSmallGap" w:sz="12" w:space="0" w:color="808080"/>
              <w:right w:val="thinThickThinSmallGap" w:sz="12" w:space="0" w:color="808080"/>
            </w:tcBorders>
            <w:shd w:val="clear" w:color="auto" w:fill="auto"/>
            <w:vAlign w:val="center"/>
          </w:tcPr>
          <w:p w14:paraId="05076499" w14:textId="77777777" w:rsidR="00244021" w:rsidRPr="00794F0E" w:rsidRDefault="00AA5C12" w:rsidP="00E37FF8">
            <w:pPr>
              <w:pStyle w:val="Header"/>
              <w:tabs>
                <w:tab w:val="clear" w:pos="4320"/>
                <w:tab w:val="clear" w:pos="8640"/>
              </w:tabs>
              <w:spacing w:before="40" w:after="40"/>
              <w:rPr>
                <w:rFonts w:ascii="Arial" w:hAnsi="Arial" w:cs="Arial"/>
                <w:sz w:val="18"/>
                <w:szCs w:val="18"/>
              </w:rPr>
            </w:pPr>
            <w:r>
              <w:rPr>
                <w:rFonts w:ascii="Arial" w:hAnsi="Arial" w:cs="Arial"/>
                <w:b/>
                <w:sz w:val="18"/>
                <w:szCs w:val="18"/>
              </w:rPr>
              <w:t xml:space="preserve">                </w:t>
            </w:r>
            <w:r w:rsidR="00F52615" w:rsidRPr="00794F0E">
              <w:rPr>
                <w:rFonts w:ascii="Arial" w:hAnsi="Arial" w:cs="Arial"/>
                <w:b/>
                <w:sz w:val="18"/>
                <w:szCs w:val="18"/>
              </w:rPr>
              <w:fldChar w:fldCharType="begin">
                <w:ffData>
                  <w:name w:val="Check19"/>
                  <w:enabled/>
                  <w:calcOnExit w:val="0"/>
                  <w:checkBox>
                    <w:sizeAuto/>
                    <w:default w:val="0"/>
                  </w:checkBox>
                </w:ffData>
              </w:fldChar>
            </w:r>
            <w:r w:rsidR="00244021"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00F52615" w:rsidRPr="00794F0E">
              <w:rPr>
                <w:rFonts w:ascii="Arial" w:hAnsi="Arial" w:cs="Arial"/>
                <w:b/>
                <w:sz w:val="18"/>
                <w:szCs w:val="18"/>
              </w:rPr>
              <w:fldChar w:fldCharType="end"/>
            </w:r>
          </w:p>
        </w:tc>
        <w:tc>
          <w:tcPr>
            <w:tcW w:w="3330" w:type="dxa"/>
            <w:tcBorders>
              <w:top w:val="thinThickThinSmallGap" w:sz="12" w:space="0" w:color="808080"/>
              <w:left w:val="thinThickThinSmallGap" w:sz="12" w:space="0" w:color="808080"/>
              <w:bottom w:val="thinThickThinSmallGap" w:sz="12" w:space="0" w:color="808080"/>
              <w:right w:val="nil"/>
            </w:tcBorders>
            <w:shd w:val="clear" w:color="auto" w:fill="auto"/>
            <w:vAlign w:val="center"/>
          </w:tcPr>
          <w:p w14:paraId="07AAF669" w14:textId="77777777" w:rsidR="00244021" w:rsidRPr="00794F0E" w:rsidRDefault="00244021" w:rsidP="00E37FF8">
            <w:pPr>
              <w:pStyle w:val="Header"/>
              <w:tabs>
                <w:tab w:val="clear" w:pos="4320"/>
                <w:tab w:val="clear" w:pos="8640"/>
              </w:tabs>
              <w:spacing w:before="40" w:after="40"/>
              <w:rPr>
                <w:rFonts w:ascii="Arial" w:hAnsi="Arial" w:cs="Arial"/>
                <w:sz w:val="18"/>
                <w:szCs w:val="18"/>
              </w:rPr>
            </w:pPr>
            <w:r>
              <w:rPr>
                <w:rFonts w:ascii="Arial" w:hAnsi="Arial" w:cs="Arial"/>
                <w:b/>
                <w:sz w:val="18"/>
                <w:szCs w:val="18"/>
              </w:rPr>
              <w:t xml:space="preserve">Tactical Dynamics </w:t>
            </w:r>
            <w:r w:rsidR="00EA6106">
              <w:rPr>
                <w:rFonts w:ascii="Arial" w:hAnsi="Arial" w:cs="Arial"/>
                <w:b/>
                <w:sz w:val="18"/>
                <w:szCs w:val="18"/>
              </w:rPr>
              <w:t xml:space="preserve">Training </w:t>
            </w:r>
            <w:r>
              <w:rPr>
                <w:rFonts w:ascii="Arial" w:hAnsi="Arial" w:cs="Arial"/>
                <w:b/>
                <w:sz w:val="18"/>
                <w:szCs w:val="18"/>
              </w:rPr>
              <w:t xml:space="preserve">Classes                     </w:t>
            </w:r>
          </w:p>
        </w:tc>
        <w:tc>
          <w:tcPr>
            <w:tcW w:w="1710" w:type="dxa"/>
            <w:tcBorders>
              <w:top w:val="thinThickThinSmallGap" w:sz="12" w:space="0" w:color="808080"/>
              <w:left w:val="nil"/>
              <w:bottom w:val="thinThickThinSmallGap" w:sz="12" w:space="0" w:color="808080"/>
              <w:right w:val="thinThickThinSmallGap" w:sz="12" w:space="0" w:color="808080"/>
            </w:tcBorders>
            <w:shd w:val="clear" w:color="auto" w:fill="auto"/>
            <w:vAlign w:val="center"/>
          </w:tcPr>
          <w:p w14:paraId="44BBCFCB" w14:textId="77777777" w:rsidR="00244021" w:rsidRPr="00794F0E" w:rsidRDefault="00AA5C12" w:rsidP="00E37FF8">
            <w:pPr>
              <w:pStyle w:val="Header"/>
              <w:tabs>
                <w:tab w:val="clear" w:pos="4320"/>
                <w:tab w:val="clear" w:pos="8640"/>
              </w:tabs>
              <w:spacing w:before="40" w:after="40"/>
              <w:rPr>
                <w:rFonts w:ascii="Arial" w:hAnsi="Arial" w:cs="Arial"/>
                <w:sz w:val="18"/>
                <w:szCs w:val="18"/>
              </w:rPr>
            </w:pPr>
            <w:r>
              <w:rPr>
                <w:rFonts w:ascii="Arial" w:hAnsi="Arial" w:cs="Arial"/>
                <w:b/>
                <w:sz w:val="18"/>
                <w:szCs w:val="18"/>
              </w:rPr>
              <w:t xml:space="preserve">                </w:t>
            </w:r>
            <w:r w:rsidR="00F52615" w:rsidRPr="00794F0E">
              <w:rPr>
                <w:rFonts w:ascii="Arial" w:hAnsi="Arial" w:cs="Arial"/>
                <w:b/>
                <w:sz w:val="18"/>
                <w:szCs w:val="18"/>
              </w:rPr>
              <w:fldChar w:fldCharType="begin">
                <w:ffData>
                  <w:name w:val="Check19"/>
                  <w:enabled/>
                  <w:calcOnExit w:val="0"/>
                  <w:checkBox>
                    <w:sizeAuto/>
                    <w:default w:val="0"/>
                  </w:checkBox>
                </w:ffData>
              </w:fldChar>
            </w:r>
            <w:r w:rsidR="00244021"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00F52615" w:rsidRPr="00794F0E">
              <w:rPr>
                <w:rFonts w:ascii="Arial" w:hAnsi="Arial" w:cs="Arial"/>
                <w:b/>
                <w:sz w:val="18"/>
                <w:szCs w:val="18"/>
              </w:rPr>
              <w:fldChar w:fldCharType="end"/>
            </w:r>
          </w:p>
        </w:tc>
      </w:tr>
      <w:tr w:rsidR="003A6136" w:rsidRPr="00794F0E" w14:paraId="670F1BB2" w14:textId="77777777" w:rsidTr="00E37FF8">
        <w:trPr>
          <w:trHeight w:val="443"/>
        </w:trPr>
        <w:tc>
          <w:tcPr>
            <w:tcW w:w="3510" w:type="dxa"/>
            <w:tcBorders>
              <w:top w:val="thinThickThinSmallGap" w:sz="12" w:space="0" w:color="808080"/>
              <w:left w:val="thinThickThinSmallGap" w:sz="12" w:space="0" w:color="808080"/>
              <w:bottom w:val="thinThickThinSmallGap" w:sz="12" w:space="0" w:color="808080"/>
              <w:right w:val="nil"/>
            </w:tcBorders>
            <w:shd w:val="clear" w:color="auto" w:fill="auto"/>
            <w:vAlign w:val="center"/>
          </w:tcPr>
          <w:p w14:paraId="76B2608A" w14:textId="77777777" w:rsidR="003A6136" w:rsidRDefault="003A6136" w:rsidP="00E37FF8">
            <w:pPr>
              <w:pStyle w:val="Header"/>
              <w:tabs>
                <w:tab w:val="clear" w:pos="4320"/>
                <w:tab w:val="clear" w:pos="8640"/>
              </w:tabs>
              <w:spacing w:before="40" w:after="40"/>
              <w:rPr>
                <w:rFonts w:ascii="Arial" w:hAnsi="Arial" w:cs="Arial"/>
                <w:b/>
                <w:sz w:val="18"/>
                <w:szCs w:val="18"/>
              </w:rPr>
            </w:pPr>
            <w:r>
              <w:rPr>
                <w:rFonts w:ascii="Arial" w:hAnsi="Arial" w:cs="Arial"/>
                <w:b/>
                <w:sz w:val="18"/>
                <w:szCs w:val="18"/>
              </w:rPr>
              <w:t>Foxboro PD Referral</w:t>
            </w:r>
          </w:p>
        </w:tc>
        <w:tc>
          <w:tcPr>
            <w:tcW w:w="1800" w:type="dxa"/>
            <w:tcBorders>
              <w:top w:val="thinThickThinSmallGap" w:sz="12" w:space="0" w:color="808080"/>
              <w:left w:val="nil"/>
              <w:bottom w:val="thinThickThinSmallGap" w:sz="12" w:space="0" w:color="808080"/>
              <w:right w:val="thinThickThinSmallGap" w:sz="12" w:space="0" w:color="808080"/>
            </w:tcBorders>
            <w:shd w:val="clear" w:color="auto" w:fill="auto"/>
            <w:vAlign w:val="center"/>
          </w:tcPr>
          <w:p w14:paraId="342E8DBD" w14:textId="77777777" w:rsidR="003A6136" w:rsidRPr="00794F0E" w:rsidRDefault="00AA5C12" w:rsidP="00E37FF8">
            <w:pPr>
              <w:pStyle w:val="Header"/>
              <w:tabs>
                <w:tab w:val="clear" w:pos="4320"/>
                <w:tab w:val="clear" w:pos="8640"/>
              </w:tabs>
              <w:spacing w:before="40" w:after="40"/>
              <w:rPr>
                <w:rFonts w:ascii="Arial" w:hAnsi="Arial" w:cs="Arial"/>
                <w:sz w:val="18"/>
                <w:szCs w:val="18"/>
              </w:rPr>
            </w:pPr>
            <w:r>
              <w:rPr>
                <w:rFonts w:ascii="Arial" w:hAnsi="Arial" w:cs="Arial"/>
                <w:b/>
                <w:sz w:val="18"/>
                <w:szCs w:val="18"/>
              </w:rPr>
              <w:t xml:space="preserve">                </w:t>
            </w:r>
            <w:r w:rsidR="00F52615"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00F52615" w:rsidRPr="00794F0E">
              <w:rPr>
                <w:rFonts w:ascii="Arial" w:hAnsi="Arial" w:cs="Arial"/>
                <w:b/>
                <w:sz w:val="18"/>
                <w:szCs w:val="18"/>
              </w:rPr>
              <w:fldChar w:fldCharType="end"/>
            </w:r>
          </w:p>
        </w:tc>
        <w:tc>
          <w:tcPr>
            <w:tcW w:w="3330" w:type="dxa"/>
            <w:tcBorders>
              <w:top w:val="thinThickThinSmallGap" w:sz="12" w:space="0" w:color="808080"/>
              <w:left w:val="thinThickThinSmallGap" w:sz="12" w:space="0" w:color="808080"/>
              <w:bottom w:val="thinThickThinSmallGap" w:sz="12" w:space="0" w:color="808080"/>
              <w:right w:val="nil"/>
            </w:tcBorders>
            <w:shd w:val="clear" w:color="auto" w:fill="auto"/>
            <w:vAlign w:val="center"/>
          </w:tcPr>
          <w:p w14:paraId="79004C05" w14:textId="77777777" w:rsidR="003A6136" w:rsidRDefault="003A6136" w:rsidP="00E37FF8">
            <w:pPr>
              <w:pStyle w:val="Header"/>
              <w:tabs>
                <w:tab w:val="clear" w:pos="4320"/>
                <w:tab w:val="clear" w:pos="8640"/>
              </w:tabs>
              <w:spacing w:before="40" w:after="40"/>
              <w:rPr>
                <w:rFonts w:ascii="Arial" w:hAnsi="Arial" w:cs="Arial"/>
                <w:b/>
                <w:sz w:val="18"/>
                <w:szCs w:val="18"/>
              </w:rPr>
            </w:pPr>
            <w:r>
              <w:rPr>
                <w:rFonts w:ascii="Arial" w:hAnsi="Arial" w:cs="Arial"/>
                <w:b/>
                <w:sz w:val="18"/>
                <w:szCs w:val="18"/>
              </w:rPr>
              <w:t>Friend</w:t>
            </w:r>
          </w:p>
        </w:tc>
        <w:tc>
          <w:tcPr>
            <w:tcW w:w="1710" w:type="dxa"/>
            <w:tcBorders>
              <w:top w:val="thinThickThinSmallGap" w:sz="12" w:space="0" w:color="808080"/>
              <w:left w:val="nil"/>
              <w:bottom w:val="thinThickThinSmallGap" w:sz="12" w:space="0" w:color="808080"/>
              <w:right w:val="thinThickThinSmallGap" w:sz="12" w:space="0" w:color="808080"/>
            </w:tcBorders>
            <w:shd w:val="clear" w:color="auto" w:fill="auto"/>
            <w:vAlign w:val="center"/>
          </w:tcPr>
          <w:p w14:paraId="1B715D25" w14:textId="77777777" w:rsidR="003A6136" w:rsidRPr="00794F0E" w:rsidRDefault="00AA5C12" w:rsidP="00E37FF8">
            <w:pPr>
              <w:pStyle w:val="Header"/>
              <w:tabs>
                <w:tab w:val="clear" w:pos="4320"/>
                <w:tab w:val="clear" w:pos="8640"/>
              </w:tabs>
              <w:spacing w:before="40" w:after="40"/>
              <w:rPr>
                <w:rFonts w:ascii="Arial" w:hAnsi="Arial" w:cs="Arial"/>
                <w:sz w:val="18"/>
                <w:szCs w:val="18"/>
              </w:rPr>
            </w:pPr>
            <w:r>
              <w:rPr>
                <w:rFonts w:ascii="Arial" w:hAnsi="Arial" w:cs="Arial"/>
                <w:b/>
                <w:sz w:val="18"/>
                <w:szCs w:val="18"/>
              </w:rPr>
              <w:t xml:space="preserve">                </w:t>
            </w:r>
            <w:r w:rsidR="00F52615"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00F52615" w:rsidRPr="00794F0E">
              <w:rPr>
                <w:rFonts w:ascii="Arial" w:hAnsi="Arial" w:cs="Arial"/>
                <w:b/>
                <w:sz w:val="18"/>
                <w:szCs w:val="18"/>
              </w:rPr>
              <w:fldChar w:fldCharType="end"/>
            </w:r>
          </w:p>
        </w:tc>
      </w:tr>
      <w:tr w:rsidR="003A6136" w:rsidRPr="00794F0E" w14:paraId="116C7686" w14:textId="77777777" w:rsidTr="00840DB2">
        <w:trPr>
          <w:trHeight w:val="740"/>
        </w:trPr>
        <w:tc>
          <w:tcPr>
            <w:tcW w:w="10350" w:type="dxa"/>
            <w:gridSpan w:val="4"/>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14:paraId="49A671E7" w14:textId="77777777" w:rsidR="003A6136" w:rsidRPr="00794F0E" w:rsidRDefault="003A6136" w:rsidP="00815994">
            <w:pPr>
              <w:pStyle w:val="Header"/>
              <w:tabs>
                <w:tab w:val="clear" w:pos="4320"/>
                <w:tab w:val="clear" w:pos="8640"/>
              </w:tabs>
              <w:spacing w:before="40" w:after="40"/>
              <w:rPr>
                <w:rFonts w:ascii="Arial" w:hAnsi="Arial" w:cs="Arial"/>
                <w:b/>
                <w:sz w:val="18"/>
                <w:szCs w:val="18"/>
              </w:rPr>
            </w:pPr>
            <w:r>
              <w:rPr>
                <w:rFonts w:ascii="Arial" w:hAnsi="Arial" w:cs="Arial"/>
                <w:b/>
                <w:sz w:val="18"/>
                <w:szCs w:val="18"/>
              </w:rPr>
              <w:t>Other (please specify):</w:t>
            </w:r>
            <w:r w:rsidRPr="00794F0E">
              <w:rPr>
                <w:rFonts w:ascii="Arial" w:hAnsi="Arial" w:cs="Arial"/>
                <w:b/>
                <w:sz w:val="18"/>
                <w:szCs w:val="18"/>
              </w:rPr>
              <w:t xml:space="preserve"> </w:t>
            </w:r>
            <w:r w:rsidR="00F52615" w:rsidRPr="00794F0E">
              <w:rPr>
                <w:rFonts w:ascii="Arial" w:hAnsi="Arial" w:cs="Arial"/>
                <w:sz w:val="18"/>
                <w:szCs w:val="18"/>
              </w:rPr>
              <w:fldChar w:fldCharType="begin">
                <w:ffData>
                  <w:name w:val="Text70"/>
                  <w:enabled/>
                  <w:calcOnExit w:val="0"/>
                  <w:textInput/>
                </w:ffData>
              </w:fldChar>
            </w:r>
            <w:r w:rsidRPr="00794F0E">
              <w:rPr>
                <w:rFonts w:ascii="Arial" w:hAnsi="Arial" w:cs="Arial"/>
                <w:sz w:val="18"/>
                <w:szCs w:val="18"/>
              </w:rPr>
              <w:instrText xml:space="preserve"> FORMTEXT </w:instrText>
            </w:r>
            <w:r w:rsidR="00F52615" w:rsidRPr="00794F0E">
              <w:rPr>
                <w:rFonts w:ascii="Arial" w:hAnsi="Arial" w:cs="Arial"/>
                <w:sz w:val="18"/>
                <w:szCs w:val="18"/>
              </w:rPr>
            </w:r>
            <w:r w:rsidR="00F52615" w:rsidRPr="00794F0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F52615" w:rsidRPr="00794F0E">
              <w:rPr>
                <w:rFonts w:ascii="Arial" w:hAnsi="Arial" w:cs="Arial"/>
                <w:sz w:val="18"/>
                <w:szCs w:val="18"/>
              </w:rPr>
              <w:fldChar w:fldCharType="end"/>
            </w:r>
          </w:p>
        </w:tc>
      </w:tr>
      <w:tr w:rsidR="003A6136" w14:paraId="4136E6F9" w14:textId="77777777" w:rsidTr="00A9648C">
        <w:tc>
          <w:tcPr>
            <w:tcW w:w="10350" w:type="dxa"/>
            <w:gridSpan w:val="4"/>
            <w:tcBorders>
              <w:top w:val="thinThickThinSmallGap" w:sz="12" w:space="0" w:color="808080"/>
              <w:left w:val="nil"/>
              <w:bottom w:val="thinThickThinSmallGap" w:sz="12" w:space="0" w:color="808080"/>
              <w:right w:val="nil"/>
            </w:tcBorders>
            <w:shd w:val="clear" w:color="auto" w:fill="auto"/>
          </w:tcPr>
          <w:p w14:paraId="090BB0B9" w14:textId="77777777" w:rsidR="003A6136" w:rsidRDefault="003A6136" w:rsidP="007E0195">
            <w:pPr>
              <w:pStyle w:val="Header"/>
              <w:keepNext/>
              <w:tabs>
                <w:tab w:val="clear" w:pos="4320"/>
                <w:tab w:val="clear" w:pos="8640"/>
              </w:tabs>
              <w:outlineLvl w:val="0"/>
              <w:rPr>
                <w:rFonts w:ascii="Arial" w:hAnsi="Arial" w:cs="Arial"/>
                <w:b/>
                <w:sz w:val="17"/>
                <w:szCs w:val="17"/>
              </w:rPr>
            </w:pPr>
          </w:p>
          <w:p w14:paraId="20876BF8" w14:textId="77777777" w:rsidR="003A6136" w:rsidRDefault="003A6136" w:rsidP="007E0195">
            <w:pPr>
              <w:pStyle w:val="Header"/>
              <w:keepNext/>
              <w:tabs>
                <w:tab w:val="clear" w:pos="4320"/>
                <w:tab w:val="clear" w:pos="8640"/>
              </w:tabs>
              <w:outlineLvl w:val="0"/>
              <w:rPr>
                <w:rFonts w:ascii="Arial" w:hAnsi="Arial" w:cs="Arial"/>
                <w:b/>
                <w:sz w:val="19"/>
                <w:szCs w:val="19"/>
              </w:rPr>
            </w:pPr>
            <w:r w:rsidRPr="00D67C45">
              <w:rPr>
                <w:rFonts w:ascii="Arial" w:hAnsi="Arial" w:cs="Arial"/>
                <w:b/>
                <w:sz w:val="19"/>
                <w:szCs w:val="19"/>
              </w:rPr>
              <w:t>Please indi</w:t>
            </w:r>
            <w:r w:rsidR="00A30AC3">
              <w:rPr>
                <w:rFonts w:ascii="Arial" w:hAnsi="Arial" w:cs="Arial"/>
                <w:b/>
                <w:sz w:val="19"/>
                <w:szCs w:val="19"/>
              </w:rPr>
              <w:t>cate your areas of</w:t>
            </w:r>
            <w:r>
              <w:rPr>
                <w:rFonts w:ascii="Arial" w:hAnsi="Arial" w:cs="Arial"/>
                <w:b/>
                <w:sz w:val="19"/>
                <w:szCs w:val="19"/>
              </w:rPr>
              <w:t xml:space="preserve"> interest:</w:t>
            </w:r>
          </w:p>
          <w:p w14:paraId="0645DCDE" w14:textId="77777777" w:rsidR="003A6136" w:rsidRPr="00D67C45" w:rsidRDefault="003A6136" w:rsidP="007E0195">
            <w:pPr>
              <w:pStyle w:val="Header"/>
              <w:keepNext/>
              <w:tabs>
                <w:tab w:val="clear" w:pos="4320"/>
                <w:tab w:val="clear" w:pos="8640"/>
              </w:tabs>
              <w:outlineLvl w:val="0"/>
              <w:rPr>
                <w:rFonts w:ascii="Arial" w:hAnsi="Arial" w:cs="Arial"/>
                <w:b/>
                <w:sz w:val="19"/>
                <w:szCs w:val="19"/>
              </w:rPr>
            </w:pPr>
          </w:p>
        </w:tc>
      </w:tr>
      <w:tr w:rsidR="003A6136" w14:paraId="022C9802" w14:textId="77777777" w:rsidTr="00E37FF8">
        <w:trPr>
          <w:trHeight w:val="893"/>
        </w:trPr>
        <w:tc>
          <w:tcPr>
            <w:tcW w:w="10350" w:type="dxa"/>
            <w:gridSpan w:val="4"/>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14:paraId="7247AC61" w14:textId="77777777" w:rsidR="003A6136" w:rsidRDefault="00F52615">
            <w:pPr>
              <w:pStyle w:val="Header"/>
              <w:tabs>
                <w:tab w:val="clear" w:pos="4320"/>
                <w:tab w:val="clear" w:pos="8640"/>
              </w:tabs>
              <w:spacing w:before="60" w:after="60"/>
              <w:rPr>
                <w:rFonts w:ascii="Arial" w:hAnsi="Arial" w:cs="Arial"/>
                <w:b/>
                <w:sz w:val="18"/>
                <w:szCs w:val="18"/>
              </w:rPr>
            </w:pPr>
            <w:r w:rsidRPr="00794F0E">
              <w:rPr>
                <w:rFonts w:ascii="Arial" w:hAnsi="Arial" w:cs="Arial"/>
                <w:b/>
                <w:sz w:val="18"/>
                <w:szCs w:val="18"/>
              </w:rPr>
              <w:fldChar w:fldCharType="begin">
                <w:ffData>
                  <w:name w:val="Check19"/>
                  <w:enabled/>
                  <w:calcOnExit w:val="0"/>
                  <w:checkBox>
                    <w:sizeAuto/>
                    <w:default w:val="0"/>
                    <w:checked w:val="0"/>
                  </w:checkBox>
                </w:ffData>
              </w:fldChar>
            </w:r>
            <w:r w:rsidR="003A613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Trap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Sporting Clays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Skeet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94F0E">
              <w:rPr>
                <w:rFonts w:ascii="Arial" w:hAnsi="Arial" w:cs="Arial"/>
                <w:b/>
                <w:sz w:val="18"/>
                <w:szCs w:val="18"/>
              </w:rPr>
              <w:fldChar w:fldCharType="end"/>
            </w:r>
            <w:r w:rsidR="003A6136">
              <w:rPr>
                <w:rFonts w:ascii="Arial" w:hAnsi="Arial" w:cs="Arial"/>
                <w:b/>
                <w:sz w:val="18"/>
                <w:szCs w:val="18"/>
              </w:rPr>
              <w:t xml:space="preserve">  5-Stand</w:t>
            </w:r>
            <w:r w:rsidR="003A6136" w:rsidRPr="00794F0E">
              <w:rPr>
                <w:rFonts w:ascii="Arial" w:hAnsi="Arial" w:cs="Arial"/>
                <w:b/>
                <w:sz w:val="18"/>
                <w:szCs w:val="18"/>
              </w:rPr>
              <w:t xml:space="preserve">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Rifle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Pistol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Archery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Hunting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Fishing    </w:t>
            </w:r>
          </w:p>
          <w:p w14:paraId="42AD01D8" w14:textId="77777777" w:rsidR="003A6136" w:rsidRPr="00794F0E" w:rsidRDefault="00F52615">
            <w:pPr>
              <w:pStyle w:val="Header"/>
              <w:tabs>
                <w:tab w:val="clear" w:pos="4320"/>
                <w:tab w:val="clear" w:pos="8640"/>
              </w:tabs>
              <w:spacing w:before="60" w:after="60"/>
              <w:rPr>
                <w:rFonts w:ascii="Arial" w:hAnsi="Arial" w:cs="Arial"/>
                <w:sz w:val="18"/>
                <w:szCs w:val="18"/>
              </w:rPr>
            </w:pP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Other </w:t>
            </w:r>
            <w:r w:rsidR="00C2333D">
              <w:rPr>
                <w:rFonts w:ascii="Arial" w:hAnsi="Arial" w:cs="Arial"/>
                <w:b/>
                <w:sz w:val="18"/>
                <w:szCs w:val="18"/>
              </w:rPr>
              <w:t>(please specify)</w:t>
            </w:r>
            <w:r w:rsidR="003A6136" w:rsidRPr="00794F0E">
              <w:rPr>
                <w:rFonts w:ascii="Arial" w:hAnsi="Arial" w:cs="Arial"/>
                <w:b/>
                <w:sz w:val="18"/>
                <w:szCs w:val="18"/>
              </w:rPr>
              <w:t xml:space="preserve">   </w:t>
            </w:r>
            <w:r w:rsidRPr="00794F0E">
              <w:rPr>
                <w:rFonts w:ascii="Arial" w:hAnsi="Arial" w:cs="Arial"/>
                <w:sz w:val="18"/>
                <w:szCs w:val="18"/>
              </w:rPr>
              <w:fldChar w:fldCharType="begin">
                <w:ffData>
                  <w:name w:val="Text63"/>
                  <w:enabled/>
                  <w:calcOnExit w:val="0"/>
                  <w:textInput/>
                </w:ffData>
              </w:fldChar>
            </w:r>
            <w:r w:rsidR="003A6136" w:rsidRPr="00794F0E">
              <w:rPr>
                <w:rFonts w:ascii="Arial" w:hAnsi="Arial" w:cs="Arial"/>
                <w:sz w:val="18"/>
                <w:szCs w:val="18"/>
              </w:rPr>
              <w:instrText xml:space="preserve"> FORMTEXT </w:instrText>
            </w:r>
            <w:r w:rsidRPr="00794F0E">
              <w:rPr>
                <w:rFonts w:ascii="Arial" w:hAnsi="Arial" w:cs="Arial"/>
                <w:sz w:val="18"/>
                <w:szCs w:val="18"/>
              </w:rPr>
            </w:r>
            <w:r w:rsidRPr="00794F0E">
              <w:rPr>
                <w:rFonts w:ascii="Arial" w:hAnsi="Arial" w:cs="Arial"/>
                <w:sz w:val="18"/>
                <w:szCs w:val="18"/>
              </w:rPr>
              <w:fldChar w:fldCharType="separate"/>
            </w:r>
            <w:r w:rsidR="003A6136">
              <w:rPr>
                <w:rFonts w:ascii="Arial" w:hAnsi="Arial" w:cs="Arial"/>
                <w:noProof/>
                <w:sz w:val="18"/>
                <w:szCs w:val="18"/>
              </w:rPr>
              <w:t> </w:t>
            </w:r>
            <w:r w:rsidR="003A6136">
              <w:rPr>
                <w:rFonts w:ascii="Arial" w:hAnsi="Arial" w:cs="Arial"/>
                <w:noProof/>
                <w:sz w:val="18"/>
                <w:szCs w:val="18"/>
              </w:rPr>
              <w:t> </w:t>
            </w:r>
            <w:r w:rsidR="003A6136">
              <w:rPr>
                <w:rFonts w:ascii="Arial" w:hAnsi="Arial" w:cs="Arial"/>
                <w:noProof/>
                <w:sz w:val="18"/>
                <w:szCs w:val="18"/>
              </w:rPr>
              <w:t> </w:t>
            </w:r>
            <w:r w:rsidR="003A6136">
              <w:rPr>
                <w:rFonts w:ascii="Arial" w:hAnsi="Arial" w:cs="Arial"/>
                <w:noProof/>
                <w:sz w:val="18"/>
                <w:szCs w:val="18"/>
              </w:rPr>
              <w:t> </w:t>
            </w:r>
            <w:r w:rsidR="003A6136">
              <w:rPr>
                <w:rFonts w:ascii="Arial" w:hAnsi="Arial" w:cs="Arial"/>
                <w:noProof/>
                <w:sz w:val="18"/>
                <w:szCs w:val="18"/>
              </w:rPr>
              <w:t> </w:t>
            </w:r>
            <w:r w:rsidRPr="00794F0E">
              <w:rPr>
                <w:rFonts w:ascii="Arial" w:hAnsi="Arial" w:cs="Arial"/>
                <w:sz w:val="18"/>
                <w:szCs w:val="18"/>
              </w:rPr>
              <w:fldChar w:fldCharType="end"/>
            </w:r>
          </w:p>
        </w:tc>
      </w:tr>
      <w:tr w:rsidR="003A6136" w14:paraId="67E8FEF7" w14:textId="77777777">
        <w:tc>
          <w:tcPr>
            <w:tcW w:w="10350" w:type="dxa"/>
            <w:gridSpan w:val="4"/>
            <w:tcBorders>
              <w:top w:val="thinThickThinSmallGap" w:sz="12" w:space="0" w:color="808080"/>
              <w:left w:val="nil"/>
              <w:bottom w:val="thinThickThinSmallGap" w:sz="12" w:space="0" w:color="808080"/>
              <w:right w:val="nil"/>
            </w:tcBorders>
            <w:shd w:val="clear" w:color="auto" w:fill="auto"/>
          </w:tcPr>
          <w:p w14:paraId="03D044B8" w14:textId="77777777" w:rsidR="003A6136" w:rsidRDefault="003A6136">
            <w:pPr>
              <w:pStyle w:val="Header"/>
              <w:tabs>
                <w:tab w:val="clear" w:pos="4320"/>
                <w:tab w:val="clear" w:pos="8640"/>
              </w:tabs>
              <w:spacing w:before="60" w:after="60"/>
              <w:rPr>
                <w:rFonts w:ascii="Arial" w:hAnsi="Arial" w:cs="Arial"/>
                <w:b/>
                <w:sz w:val="17"/>
                <w:szCs w:val="17"/>
              </w:rPr>
            </w:pPr>
          </w:p>
        </w:tc>
      </w:tr>
      <w:tr w:rsidR="003A6136" w14:paraId="023D62C4" w14:textId="77777777" w:rsidTr="00E37FF8">
        <w:trPr>
          <w:trHeight w:val="416"/>
        </w:trPr>
        <w:tc>
          <w:tcPr>
            <w:tcW w:w="10350" w:type="dxa"/>
            <w:gridSpan w:val="4"/>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vAlign w:val="center"/>
          </w:tcPr>
          <w:p w14:paraId="708A3C6F" w14:textId="77777777" w:rsidR="003A6136" w:rsidRPr="00794F0E" w:rsidRDefault="003A6136" w:rsidP="00E37FF8">
            <w:pPr>
              <w:pStyle w:val="Header"/>
              <w:tabs>
                <w:tab w:val="clear" w:pos="4320"/>
                <w:tab w:val="clear" w:pos="8640"/>
              </w:tabs>
              <w:spacing w:before="60" w:after="60"/>
              <w:rPr>
                <w:rFonts w:ascii="Arial" w:hAnsi="Arial" w:cs="Arial"/>
                <w:b/>
                <w:sz w:val="18"/>
                <w:szCs w:val="18"/>
              </w:rPr>
            </w:pPr>
            <w:r w:rsidRPr="00794F0E">
              <w:rPr>
                <w:rFonts w:ascii="Arial" w:hAnsi="Arial" w:cs="Arial"/>
                <w:b/>
                <w:sz w:val="18"/>
                <w:szCs w:val="18"/>
              </w:rPr>
              <w:t xml:space="preserve">Would you be interested in helping with any club committees?    </w:t>
            </w:r>
            <w:r>
              <w:rPr>
                <w:rFonts w:ascii="Arial" w:hAnsi="Arial" w:cs="Arial"/>
                <w:b/>
                <w:sz w:val="18"/>
                <w:szCs w:val="18"/>
              </w:rPr>
              <w:t xml:space="preserve"> </w:t>
            </w:r>
            <w:r w:rsidR="00F52615" w:rsidRPr="00794F0E">
              <w:rPr>
                <w:rFonts w:ascii="Arial" w:hAnsi="Arial" w:cs="Arial"/>
                <w:b/>
                <w:sz w:val="18"/>
                <w:szCs w:val="18"/>
              </w:rPr>
              <w:fldChar w:fldCharType="begin">
                <w:ffData>
                  <w:name w:val="Check19"/>
                  <w:enabled/>
                  <w:calcOnExit w:val="0"/>
                  <w:checkBox>
                    <w:sizeAuto/>
                    <w:default w:val="0"/>
                    <w:checked w:val="0"/>
                  </w:checkBox>
                </w:ffData>
              </w:fldChar>
            </w:r>
            <w:r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00F52615" w:rsidRPr="00794F0E">
              <w:rPr>
                <w:rFonts w:ascii="Arial" w:hAnsi="Arial" w:cs="Arial"/>
                <w:b/>
                <w:sz w:val="18"/>
                <w:szCs w:val="18"/>
              </w:rPr>
              <w:fldChar w:fldCharType="end"/>
            </w:r>
            <w:r>
              <w:rPr>
                <w:rFonts w:ascii="Arial" w:hAnsi="Arial" w:cs="Arial"/>
                <w:b/>
                <w:sz w:val="18"/>
                <w:szCs w:val="18"/>
              </w:rPr>
              <w:t xml:space="preserve">  Yes  as a participant    </w:t>
            </w:r>
            <w:r w:rsidRPr="00794F0E">
              <w:rPr>
                <w:rFonts w:ascii="Arial" w:hAnsi="Arial" w:cs="Arial"/>
                <w:b/>
                <w:sz w:val="18"/>
                <w:szCs w:val="18"/>
              </w:rPr>
              <w:t xml:space="preserve">  </w:t>
            </w:r>
            <w:r w:rsidR="00F52615" w:rsidRPr="00794F0E">
              <w:rPr>
                <w:rFonts w:ascii="Arial" w:hAnsi="Arial" w:cs="Arial"/>
                <w:b/>
                <w:sz w:val="18"/>
                <w:szCs w:val="18"/>
              </w:rPr>
              <w:fldChar w:fldCharType="begin">
                <w:ffData>
                  <w:name w:val="Check19"/>
                  <w:enabled/>
                  <w:calcOnExit w:val="0"/>
                  <w:checkBox>
                    <w:sizeAuto/>
                    <w:default w:val="0"/>
                  </w:checkBox>
                </w:ffData>
              </w:fldChar>
            </w:r>
            <w:r w:rsidRPr="00794F0E">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00F52615" w:rsidRPr="00794F0E">
              <w:rPr>
                <w:rFonts w:ascii="Arial" w:hAnsi="Arial" w:cs="Arial"/>
                <w:b/>
                <w:sz w:val="18"/>
                <w:szCs w:val="18"/>
              </w:rPr>
              <w:fldChar w:fldCharType="end"/>
            </w:r>
            <w:r>
              <w:rPr>
                <w:rFonts w:ascii="Arial" w:hAnsi="Arial" w:cs="Arial"/>
                <w:b/>
                <w:sz w:val="18"/>
                <w:szCs w:val="18"/>
              </w:rPr>
              <w:t xml:space="preserve">  Y</w:t>
            </w:r>
            <w:r w:rsidRPr="00794F0E">
              <w:rPr>
                <w:rFonts w:ascii="Arial" w:hAnsi="Arial" w:cs="Arial"/>
                <w:b/>
                <w:sz w:val="18"/>
                <w:szCs w:val="18"/>
              </w:rPr>
              <w:t>es as a chair person</w:t>
            </w:r>
          </w:p>
        </w:tc>
      </w:tr>
      <w:tr w:rsidR="003A6136" w14:paraId="095FCDE1" w14:textId="77777777">
        <w:trPr>
          <w:trHeight w:val="4898"/>
        </w:trPr>
        <w:tc>
          <w:tcPr>
            <w:tcW w:w="10350" w:type="dxa"/>
            <w:gridSpan w:val="4"/>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14:paraId="0802B72C" w14:textId="77777777" w:rsidR="003A6136" w:rsidRPr="00794F0E" w:rsidRDefault="003A6136">
            <w:pPr>
              <w:pStyle w:val="Header"/>
              <w:tabs>
                <w:tab w:val="clear" w:pos="4320"/>
                <w:tab w:val="clear" w:pos="8640"/>
              </w:tabs>
              <w:spacing w:before="60" w:after="60"/>
              <w:rPr>
                <w:rFonts w:ascii="Arial" w:hAnsi="Arial" w:cs="Arial"/>
                <w:b/>
                <w:sz w:val="18"/>
                <w:szCs w:val="18"/>
              </w:rPr>
            </w:pPr>
            <w:r w:rsidRPr="00794F0E">
              <w:rPr>
                <w:rFonts w:ascii="Arial" w:hAnsi="Arial" w:cs="Arial"/>
                <w:b/>
                <w:sz w:val="18"/>
                <w:szCs w:val="18"/>
              </w:rPr>
              <w:t>Why do you want to join the Independent Sportsmen’s Club</w:t>
            </w:r>
            <w:r w:rsidR="00E37FF8">
              <w:rPr>
                <w:rFonts w:ascii="Arial" w:hAnsi="Arial" w:cs="Arial"/>
                <w:b/>
                <w:sz w:val="18"/>
                <w:szCs w:val="18"/>
              </w:rPr>
              <w:t>?</w:t>
            </w:r>
            <w:r w:rsidRPr="00794F0E">
              <w:rPr>
                <w:rFonts w:ascii="Arial" w:hAnsi="Arial" w:cs="Arial"/>
                <w:b/>
                <w:sz w:val="18"/>
                <w:szCs w:val="18"/>
              </w:rPr>
              <w:t xml:space="preserve">  </w:t>
            </w:r>
            <w:r w:rsidR="00F52615">
              <w:rPr>
                <w:rFonts w:ascii="Arial" w:hAnsi="Arial" w:cs="Arial"/>
                <w:sz w:val="18"/>
                <w:szCs w:val="18"/>
              </w:rPr>
              <w:fldChar w:fldCharType="begin">
                <w:ffData>
                  <w:name w:val=""/>
                  <w:enabled/>
                  <w:calcOnExit w:val="0"/>
                  <w:textInput>
                    <w:maxLength w:val="2600"/>
                  </w:textInput>
                </w:ffData>
              </w:fldChar>
            </w:r>
            <w:r>
              <w:rPr>
                <w:rFonts w:ascii="Arial" w:hAnsi="Arial" w:cs="Arial"/>
                <w:sz w:val="18"/>
                <w:szCs w:val="18"/>
              </w:rPr>
              <w:instrText xml:space="preserve"> FORMTEXT </w:instrText>
            </w:r>
            <w:r w:rsidR="00F52615">
              <w:rPr>
                <w:rFonts w:ascii="Arial" w:hAnsi="Arial" w:cs="Arial"/>
                <w:sz w:val="18"/>
                <w:szCs w:val="18"/>
              </w:rPr>
            </w:r>
            <w:r w:rsidR="00F526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F52615">
              <w:rPr>
                <w:rFonts w:ascii="Arial" w:hAnsi="Arial" w:cs="Arial"/>
                <w:sz w:val="18"/>
                <w:szCs w:val="18"/>
              </w:rPr>
              <w:fldChar w:fldCharType="end"/>
            </w:r>
          </w:p>
          <w:p w14:paraId="6B39CEC7" w14:textId="77777777" w:rsidR="003A6136" w:rsidRPr="00794F0E" w:rsidRDefault="003A6136">
            <w:pPr>
              <w:pStyle w:val="Header"/>
              <w:tabs>
                <w:tab w:val="clear" w:pos="4320"/>
                <w:tab w:val="clear" w:pos="8640"/>
              </w:tabs>
              <w:spacing w:before="60" w:after="60"/>
              <w:rPr>
                <w:rFonts w:ascii="Arial" w:hAnsi="Arial" w:cs="Arial"/>
                <w:b/>
                <w:sz w:val="18"/>
                <w:szCs w:val="18"/>
              </w:rPr>
            </w:pPr>
          </w:p>
          <w:p w14:paraId="23BE972E" w14:textId="77777777" w:rsidR="003A6136" w:rsidRPr="00794F0E" w:rsidRDefault="003A6136">
            <w:pPr>
              <w:pStyle w:val="Header"/>
              <w:tabs>
                <w:tab w:val="clear" w:pos="4320"/>
                <w:tab w:val="clear" w:pos="8640"/>
              </w:tabs>
              <w:spacing w:before="60" w:after="60"/>
              <w:rPr>
                <w:rFonts w:ascii="Arial" w:hAnsi="Arial" w:cs="Arial"/>
                <w:b/>
                <w:sz w:val="18"/>
                <w:szCs w:val="18"/>
              </w:rPr>
            </w:pPr>
          </w:p>
          <w:p w14:paraId="61BA83D2" w14:textId="77777777" w:rsidR="003A6136" w:rsidRPr="00794F0E" w:rsidRDefault="003A6136">
            <w:pPr>
              <w:pStyle w:val="Header"/>
              <w:tabs>
                <w:tab w:val="clear" w:pos="4320"/>
                <w:tab w:val="clear" w:pos="8640"/>
              </w:tabs>
              <w:spacing w:before="60" w:after="60"/>
              <w:rPr>
                <w:rFonts w:ascii="Arial" w:hAnsi="Arial" w:cs="Arial"/>
                <w:b/>
                <w:sz w:val="18"/>
                <w:szCs w:val="18"/>
              </w:rPr>
            </w:pPr>
          </w:p>
          <w:p w14:paraId="4B5FED66" w14:textId="77777777" w:rsidR="003A6136" w:rsidRPr="00794F0E" w:rsidRDefault="003A6136">
            <w:pPr>
              <w:pStyle w:val="Header"/>
              <w:tabs>
                <w:tab w:val="clear" w:pos="4320"/>
                <w:tab w:val="clear" w:pos="8640"/>
              </w:tabs>
              <w:spacing w:before="60" w:after="60"/>
              <w:rPr>
                <w:rFonts w:ascii="Arial" w:hAnsi="Arial" w:cs="Arial"/>
                <w:b/>
                <w:sz w:val="18"/>
                <w:szCs w:val="18"/>
              </w:rPr>
            </w:pPr>
          </w:p>
          <w:p w14:paraId="3A23414A" w14:textId="77777777" w:rsidR="003A6136" w:rsidRDefault="003A6136">
            <w:pPr>
              <w:pStyle w:val="Header"/>
              <w:tabs>
                <w:tab w:val="clear" w:pos="4320"/>
                <w:tab w:val="clear" w:pos="8640"/>
              </w:tabs>
              <w:spacing w:before="60" w:after="60"/>
              <w:rPr>
                <w:rFonts w:ascii="Arial" w:hAnsi="Arial" w:cs="Arial"/>
                <w:b/>
                <w:sz w:val="17"/>
                <w:szCs w:val="17"/>
              </w:rPr>
            </w:pPr>
          </w:p>
          <w:p w14:paraId="758C888D" w14:textId="77777777" w:rsidR="003A6136" w:rsidRDefault="003A6136">
            <w:pPr>
              <w:pStyle w:val="Header"/>
              <w:tabs>
                <w:tab w:val="clear" w:pos="4320"/>
                <w:tab w:val="clear" w:pos="8640"/>
              </w:tabs>
              <w:spacing w:before="60" w:after="60"/>
              <w:rPr>
                <w:rFonts w:ascii="Arial" w:hAnsi="Arial" w:cs="Arial"/>
                <w:b/>
                <w:sz w:val="17"/>
                <w:szCs w:val="17"/>
              </w:rPr>
            </w:pPr>
          </w:p>
          <w:p w14:paraId="2B5F6CCE" w14:textId="77777777" w:rsidR="003A6136" w:rsidRDefault="003A6136">
            <w:pPr>
              <w:pStyle w:val="Header"/>
              <w:tabs>
                <w:tab w:val="clear" w:pos="4320"/>
                <w:tab w:val="clear" w:pos="8640"/>
              </w:tabs>
              <w:spacing w:before="60" w:after="60"/>
              <w:rPr>
                <w:rFonts w:ascii="Arial" w:hAnsi="Arial" w:cs="Arial"/>
                <w:b/>
                <w:sz w:val="17"/>
                <w:szCs w:val="17"/>
              </w:rPr>
            </w:pPr>
          </w:p>
          <w:p w14:paraId="06DDDDC0" w14:textId="77777777" w:rsidR="003A6136" w:rsidRDefault="003A6136">
            <w:pPr>
              <w:pStyle w:val="Header"/>
              <w:tabs>
                <w:tab w:val="clear" w:pos="4320"/>
                <w:tab w:val="clear" w:pos="8640"/>
              </w:tabs>
              <w:spacing w:before="60" w:after="60"/>
              <w:rPr>
                <w:rFonts w:ascii="Arial" w:hAnsi="Arial" w:cs="Arial"/>
                <w:b/>
                <w:sz w:val="17"/>
                <w:szCs w:val="17"/>
              </w:rPr>
            </w:pPr>
          </w:p>
          <w:p w14:paraId="0890CA19" w14:textId="77777777" w:rsidR="003A6136" w:rsidRDefault="003A6136">
            <w:pPr>
              <w:pStyle w:val="Header"/>
              <w:tabs>
                <w:tab w:val="clear" w:pos="4320"/>
                <w:tab w:val="clear" w:pos="8640"/>
              </w:tabs>
              <w:spacing w:before="60" w:after="60"/>
              <w:rPr>
                <w:rFonts w:ascii="Arial" w:hAnsi="Arial" w:cs="Arial"/>
                <w:b/>
                <w:sz w:val="17"/>
                <w:szCs w:val="17"/>
              </w:rPr>
            </w:pPr>
          </w:p>
          <w:p w14:paraId="35A5CF2A" w14:textId="77777777" w:rsidR="003A6136" w:rsidRDefault="003A6136">
            <w:pPr>
              <w:pStyle w:val="Header"/>
              <w:tabs>
                <w:tab w:val="clear" w:pos="4320"/>
                <w:tab w:val="clear" w:pos="8640"/>
              </w:tabs>
              <w:spacing w:before="60" w:after="60"/>
              <w:rPr>
                <w:rFonts w:ascii="Arial" w:hAnsi="Arial" w:cs="Arial"/>
                <w:b/>
                <w:sz w:val="17"/>
                <w:szCs w:val="17"/>
              </w:rPr>
            </w:pPr>
          </w:p>
          <w:p w14:paraId="35094CEF" w14:textId="77777777" w:rsidR="003A6136" w:rsidRDefault="003A6136">
            <w:pPr>
              <w:pStyle w:val="Header"/>
              <w:tabs>
                <w:tab w:val="clear" w:pos="4320"/>
                <w:tab w:val="clear" w:pos="8640"/>
              </w:tabs>
              <w:spacing w:before="60" w:after="60"/>
              <w:rPr>
                <w:rFonts w:ascii="Arial" w:hAnsi="Arial" w:cs="Arial"/>
                <w:b/>
                <w:sz w:val="17"/>
                <w:szCs w:val="17"/>
              </w:rPr>
            </w:pPr>
          </w:p>
          <w:p w14:paraId="40D93C06" w14:textId="77777777" w:rsidR="003A6136" w:rsidRDefault="003A6136">
            <w:pPr>
              <w:pStyle w:val="Header"/>
              <w:tabs>
                <w:tab w:val="clear" w:pos="4320"/>
                <w:tab w:val="clear" w:pos="8640"/>
              </w:tabs>
              <w:spacing w:before="60" w:after="60"/>
              <w:rPr>
                <w:rFonts w:ascii="Arial" w:hAnsi="Arial" w:cs="Arial"/>
                <w:b/>
                <w:sz w:val="17"/>
                <w:szCs w:val="17"/>
              </w:rPr>
            </w:pPr>
          </w:p>
          <w:p w14:paraId="68E08BCB" w14:textId="77777777" w:rsidR="003A6136" w:rsidRDefault="003A6136">
            <w:pPr>
              <w:pStyle w:val="Header"/>
              <w:tabs>
                <w:tab w:val="clear" w:pos="4320"/>
                <w:tab w:val="clear" w:pos="8640"/>
              </w:tabs>
              <w:spacing w:before="60" w:after="60"/>
              <w:rPr>
                <w:rFonts w:ascii="Arial" w:hAnsi="Arial" w:cs="Arial"/>
                <w:b/>
                <w:sz w:val="17"/>
                <w:szCs w:val="17"/>
              </w:rPr>
            </w:pPr>
            <w:r>
              <w:rPr>
                <w:rFonts w:ascii="Arial" w:hAnsi="Arial" w:cs="Arial"/>
                <w:b/>
                <w:sz w:val="17"/>
                <w:szCs w:val="17"/>
              </w:rPr>
              <w:t xml:space="preserve">                                                                                                                                                                                                                     </w:t>
            </w:r>
          </w:p>
        </w:tc>
      </w:tr>
      <w:tr w:rsidR="003A6136" w14:paraId="5D8DEFF0" w14:textId="77777777">
        <w:tc>
          <w:tcPr>
            <w:tcW w:w="10350" w:type="dxa"/>
            <w:gridSpan w:val="4"/>
            <w:tcBorders>
              <w:top w:val="thinThickThinSmallGap" w:sz="12" w:space="0" w:color="808080"/>
              <w:left w:val="nil"/>
              <w:bottom w:val="nil"/>
              <w:right w:val="nil"/>
            </w:tcBorders>
            <w:shd w:val="clear" w:color="auto" w:fill="auto"/>
          </w:tcPr>
          <w:p w14:paraId="3B69F021" w14:textId="77777777" w:rsidR="003A6136" w:rsidRPr="0004336A" w:rsidRDefault="003A6136" w:rsidP="002B518A">
            <w:pPr>
              <w:pStyle w:val="Header"/>
              <w:tabs>
                <w:tab w:val="clear" w:pos="4320"/>
                <w:tab w:val="clear" w:pos="8640"/>
              </w:tabs>
              <w:spacing w:before="60" w:after="60"/>
              <w:jc w:val="center"/>
              <w:rPr>
                <w:rFonts w:ascii="Arial" w:hAnsi="Arial" w:cs="Arial"/>
                <w:i/>
                <w:sz w:val="21"/>
                <w:szCs w:val="21"/>
                <w:u w:val="single"/>
              </w:rPr>
            </w:pPr>
            <w:r>
              <w:rPr>
                <w:rFonts w:ascii="Arial" w:hAnsi="Arial" w:cs="Arial"/>
                <w:b/>
                <w:sz w:val="17"/>
                <w:szCs w:val="17"/>
              </w:rPr>
              <w:br/>
            </w:r>
          </w:p>
          <w:p w14:paraId="6A2DEF16" w14:textId="77777777" w:rsidR="003A6136" w:rsidRPr="005B5167" w:rsidRDefault="003A6136">
            <w:pPr>
              <w:pStyle w:val="Header"/>
              <w:tabs>
                <w:tab w:val="clear" w:pos="4320"/>
                <w:tab w:val="clear" w:pos="8640"/>
              </w:tabs>
              <w:spacing w:before="60" w:after="60"/>
              <w:rPr>
                <w:rFonts w:ascii="Arial" w:hAnsi="Arial" w:cs="Arial"/>
                <w:i/>
                <w:sz w:val="18"/>
                <w:szCs w:val="18"/>
              </w:rPr>
            </w:pPr>
          </w:p>
          <w:p w14:paraId="7F3A1BAB" w14:textId="77777777" w:rsidR="003A6136" w:rsidRPr="00E37FF8" w:rsidRDefault="003A6136" w:rsidP="00A45420">
            <w:pPr>
              <w:pStyle w:val="Header"/>
              <w:tabs>
                <w:tab w:val="clear" w:pos="4320"/>
                <w:tab w:val="clear" w:pos="8640"/>
              </w:tabs>
              <w:spacing w:before="60" w:after="60"/>
              <w:jc w:val="both"/>
              <w:rPr>
                <w:rFonts w:ascii="Arial" w:hAnsi="Arial" w:cs="Arial"/>
                <w:i/>
                <w:sz w:val="22"/>
                <w:szCs w:val="22"/>
              </w:rPr>
            </w:pPr>
            <w:r w:rsidRPr="00E37FF8">
              <w:rPr>
                <w:rFonts w:ascii="Arial" w:hAnsi="Arial" w:cs="Arial"/>
                <w:i/>
                <w:sz w:val="22"/>
                <w:szCs w:val="22"/>
              </w:rPr>
              <w:t>By signing this document, I agree to obey all operating and safety rules and regulations as set forth by the Independent Sportsmen’s Club, and agree to a revocation of my membership should the Board of Directors of the Independent Sportsmen’s Club decide that I have willful</w:t>
            </w:r>
            <w:r w:rsidR="00655921">
              <w:rPr>
                <w:rFonts w:ascii="Arial" w:hAnsi="Arial" w:cs="Arial"/>
                <w:i/>
                <w:sz w:val="22"/>
                <w:szCs w:val="22"/>
              </w:rPr>
              <w:t>ly violated any of the</w:t>
            </w:r>
            <w:r w:rsidRPr="00E37FF8">
              <w:rPr>
                <w:rFonts w:ascii="Arial" w:hAnsi="Arial" w:cs="Arial"/>
                <w:i/>
                <w:sz w:val="22"/>
                <w:szCs w:val="22"/>
              </w:rPr>
              <w:t xml:space="preserve"> rules and regulations.</w:t>
            </w:r>
          </w:p>
          <w:p w14:paraId="734478E9" w14:textId="77777777" w:rsidR="003A6136" w:rsidRPr="0004336A" w:rsidRDefault="003A6136" w:rsidP="00A45420">
            <w:pPr>
              <w:pStyle w:val="Header"/>
              <w:tabs>
                <w:tab w:val="clear" w:pos="4320"/>
                <w:tab w:val="clear" w:pos="8640"/>
              </w:tabs>
              <w:spacing w:before="60" w:after="60"/>
              <w:jc w:val="both"/>
              <w:rPr>
                <w:rFonts w:ascii="Arial" w:hAnsi="Arial" w:cs="Arial"/>
                <w:i/>
              </w:rPr>
            </w:pPr>
          </w:p>
          <w:p w14:paraId="24DF8459" w14:textId="77777777" w:rsidR="003A6136" w:rsidRPr="0004336A" w:rsidRDefault="003A6136">
            <w:pPr>
              <w:pStyle w:val="Header"/>
              <w:tabs>
                <w:tab w:val="clear" w:pos="4320"/>
                <w:tab w:val="clear" w:pos="8640"/>
              </w:tabs>
              <w:spacing w:before="60" w:after="60"/>
              <w:rPr>
                <w:rFonts w:ascii="Arial" w:hAnsi="Arial" w:cs="Arial"/>
                <w:u w:val="single"/>
              </w:rPr>
            </w:pPr>
            <w:r w:rsidRPr="0004336A">
              <w:rPr>
                <w:rFonts w:ascii="Arial" w:hAnsi="Arial" w:cs="Arial"/>
              </w:rPr>
              <w:t xml:space="preserve">Signature </w:t>
            </w:r>
            <w:r w:rsidRPr="0004336A">
              <w:rPr>
                <w:rFonts w:ascii="Arial" w:hAnsi="Arial" w:cs="Arial"/>
                <w:u w:val="single"/>
              </w:rPr>
              <w:t>________________________________________________________</w:t>
            </w:r>
            <w:r w:rsidRPr="0004336A">
              <w:rPr>
                <w:rFonts w:ascii="Arial" w:hAnsi="Arial" w:cs="Arial"/>
              </w:rPr>
              <w:t xml:space="preserve">   Date  </w:t>
            </w:r>
            <w:r w:rsidRPr="0004336A">
              <w:rPr>
                <w:rFonts w:ascii="Arial" w:hAnsi="Arial" w:cs="Arial"/>
                <w:u w:val="single"/>
              </w:rPr>
              <w:t>____________________</w:t>
            </w:r>
          </w:p>
          <w:p w14:paraId="2DE50DFE" w14:textId="77777777" w:rsidR="003A6136" w:rsidRPr="0004336A" w:rsidRDefault="003A6136">
            <w:pPr>
              <w:pStyle w:val="Header"/>
              <w:tabs>
                <w:tab w:val="clear" w:pos="4320"/>
                <w:tab w:val="clear" w:pos="8640"/>
              </w:tabs>
              <w:spacing w:before="60" w:after="60"/>
              <w:rPr>
                <w:rFonts w:ascii="Arial" w:hAnsi="Arial" w:cs="Arial"/>
                <w:u w:val="single"/>
              </w:rPr>
            </w:pPr>
          </w:p>
          <w:p w14:paraId="4756A3F0" w14:textId="77777777" w:rsidR="003A6136" w:rsidRDefault="003A6136">
            <w:pPr>
              <w:pStyle w:val="Header"/>
              <w:tabs>
                <w:tab w:val="clear" w:pos="4320"/>
                <w:tab w:val="clear" w:pos="8640"/>
              </w:tabs>
              <w:spacing w:before="60" w:after="60"/>
              <w:rPr>
                <w:rFonts w:ascii="Arial" w:hAnsi="Arial" w:cs="Arial"/>
                <w:sz w:val="17"/>
                <w:szCs w:val="17"/>
                <w:u w:val="single"/>
              </w:rPr>
            </w:pPr>
          </w:p>
          <w:p w14:paraId="61DBFFC8" w14:textId="77777777" w:rsidR="003A6136" w:rsidRPr="0004336A" w:rsidRDefault="003A6136" w:rsidP="00A45420">
            <w:pPr>
              <w:pStyle w:val="Header"/>
              <w:tabs>
                <w:tab w:val="clear" w:pos="4320"/>
                <w:tab w:val="clear" w:pos="8640"/>
              </w:tabs>
              <w:spacing w:before="60" w:after="60"/>
              <w:jc w:val="both"/>
              <w:rPr>
                <w:rFonts w:ascii="Arial" w:hAnsi="Arial" w:cs="Arial"/>
                <w:b/>
              </w:rPr>
            </w:pPr>
            <w:r w:rsidRPr="0004336A">
              <w:rPr>
                <w:rFonts w:ascii="Arial" w:hAnsi="Arial" w:cs="Arial"/>
                <w:b/>
              </w:rPr>
              <w:t xml:space="preserve">Full payment </w:t>
            </w:r>
            <w:r>
              <w:rPr>
                <w:rFonts w:ascii="Arial" w:hAnsi="Arial" w:cs="Arial"/>
                <w:b/>
              </w:rPr>
              <w:t xml:space="preserve">of </w:t>
            </w:r>
            <w:r w:rsidR="00655921">
              <w:rPr>
                <w:rFonts w:ascii="Arial" w:hAnsi="Arial" w:cs="Arial"/>
                <w:b/>
              </w:rPr>
              <w:t xml:space="preserve">the </w:t>
            </w:r>
            <w:r>
              <w:rPr>
                <w:rFonts w:ascii="Arial" w:hAnsi="Arial" w:cs="Arial"/>
                <w:b/>
              </w:rPr>
              <w:t xml:space="preserve">initiation fee and prorated dues </w:t>
            </w:r>
            <w:r w:rsidRPr="0004336A">
              <w:rPr>
                <w:rFonts w:ascii="Arial" w:hAnsi="Arial" w:cs="Arial"/>
                <w:b/>
              </w:rPr>
              <w:t xml:space="preserve">is required when you submit this </w:t>
            </w:r>
            <w:r>
              <w:rPr>
                <w:rFonts w:ascii="Arial" w:hAnsi="Arial" w:cs="Arial"/>
                <w:b/>
              </w:rPr>
              <w:t>application for processing</w:t>
            </w:r>
            <w:r w:rsidRPr="0004336A">
              <w:rPr>
                <w:rFonts w:ascii="Arial" w:hAnsi="Arial" w:cs="Arial"/>
                <w:b/>
              </w:rPr>
              <w:t>.  All required documentation</w:t>
            </w:r>
            <w:r w:rsidR="005437E7">
              <w:rPr>
                <w:rFonts w:ascii="Arial" w:hAnsi="Arial" w:cs="Arial"/>
                <w:b/>
              </w:rPr>
              <w:t xml:space="preserve"> including the following liability waiver</w:t>
            </w:r>
            <w:r w:rsidRPr="0004336A">
              <w:rPr>
                <w:rFonts w:ascii="Arial" w:hAnsi="Arial" w:cs="Arial"/>
                <w:b/>
              </w:rPr>
              <w:t xml:space="preserve"> must be submitted at the same time or the application will not be considered.</w:t>
            </w:r>
          </w:p>
          <w:p w14:paraId="4FF09471" w14:textId="77777777" w:rsidR="003A6136" w:rsidRDefault="003A6136">
            <w:pPr>
              <w:pStyle w:val="Header"/>
              <w:tabs>
                <w:tab w:val="clear" w:pos="4320"/>
                <w:tab w:val="clear" w:pos="8640"/>
              </w:tabs>
              <w:spacing w:before="60" w:after="60"/>
              <w:rPr>
                <w:rFonts w:ascii="Arial" w:hAnsi="Arial" w:cs="Arial"/>
                <w:b/>
                <w:sz w:val="18"/>
                <w:szCs w:val="18"/>
              </w:rPr>
            </w:pPr>
          </w:p>
          <w:p w14:paraId="5B7B8565" w14:textId="77777777" w:rsidR="003A6136" w:rsidRDefault="003A6136" w:rsidP="0074411D">
            <w:pPr>
              <w:pStyle w:val="Header"/>
              <w:tabs>
                <w:tab w:val="clear" w:pos="4320"/>
                <w:tab w:val="clear" w:pos="8640"/>
              </w:tabs>
              <w:spacing w:before="60" w:after="60"/>
              <w:jc w:val="center"/>
              <w:rPr>
                <w:rFonts w:ascii="Arial" w:hAnsi="Arial" w:cs="Arial"/>
                <w:b/>
                <w:i/>
              </w:rPr>
            </w:pPr>
            <w:r>
              <w:rPr>
                <w:rFonts w:ascii="Arial" w:hAnsi="Arial" w:cs="Arial"/>
                <w:b/>
                <w:i/>
              </w:rPr>
              <w:t xml:space="preserve">Please contact the club for information regarding the cost of dues and </w:t>
            </w:r>
            <w:r w:rsidR="00655921">
              <w:rPr>
                <w:rFonts w:ascii="Arial" w:hAnsi="Arial" w:cs="Arial"/>
                <w:b/>
                <w:i/>
              </w:rPr>
              <w:t xml:space="preserve">the </w:t>
            </w:r>
            <w:r>
              <w:rPr>
                <w:rFonts w:ascii="Arial" w:hAnsi="Arial" w:cs="Arial"/>
                <w:b/>
                <w:i/>
              </w:rPr>
              <w:t>initiation fee</w:t>
            </w:r>
          </w:p>
          <w:p w14:paraId="2CB9656F" w14:textId="77777777" w:rsidR="003A6136" w:rsidRDefault="003A6136" w:rsidP="0074411D">
            <w:pPr>
              <w:pStyle w:val="Header"/>
              <w:tabs>
                <w:tab w:val="clear" w:pos="4320"/>
                <w:tab w:val="clear" w:pos="8640"/>
              </w:tabs>
              <w:spacing w:before="60" w:after="60"/>
              <w:jc w:val="center"/>
              <w:rPr>
                <w:rFonts w:ascii="Arial" w:hAnsi="Arial" w:cs="Arial"/>
                <w:b/>
                <w:i/>
              </w:rPr>
            </w:pPr>
            <w:r>
              <w:rPr>
                <w:rFonts w:ascii="Arial" w:hAnsi="Arial" w:cs="Arial"/>
                <w:b/>
                <w:i/>
              </w:rPr>
              <w:t>Telephone: 508-543-9887</w:t>
            </w:r>
          </w:p>
          <w:p w14:paraId="5F7522D2" w14:textId="77777777" w:rsidR="003A6136" w:rsidRDefault="003A6136" w:rsidP="0074411D">
            <w:pPr>
              <w:pStyle w:val="Header"/>
              <w:tabs>
                <w:tab w:val="clear" w:pos="4320"/>
                <w:tab w:val="clear" w:pos="8640"/>
              </w:tabs>
              <w:spacing w:before="60" w:after="60"/>
              <w:jc w:val="center"/>
              <w:rPr>
                <w:rFonts w:ascii="Arial" w:hAnsi="Arial" w:cs="Arial"/>
                <w:b/>
                <w:i/>
              </w:rPr>
            </w:pPr>
            <w:r>
              <w:rPr>
                <w:rFonts w:ascii="Arial" w:hAnsi="Arial" w:cs="Arial"/>
                <w:b/>
                <w:i/>
              </w:rPr>
              <w:t>email:   independentsportsmensclub@gmail.com</w:t>
            </w:r>
          </w:p>
          <w:p w14:paraId="2BC5C7C7" w14:textId="77777777" w:rsidR="003A6136" w:rsidRPr="003C3C1E" w:rsidRDefault="003A6136" w:rsidP="0074411D">
            <w:pPr>
              <w:pStyle w:val="Header"/>
              <w:tabs>
                <w:tab w:val="clear" w:pos="4320"/>
                <w:tab w:val="clear" w:pos="8640"/>
              </w:tabs>
              <w:spacing w:before="60" w:after="60"/>
              <w:jc w:val="center"/>
              <w:rPr>
                <w:rFonts w:ascii="Arial" w:hAnsi="Arial" w:cs="Arial"/>
                <w:b/>
                <w:i/>
                <w:sz w:val="18"/>
                <w:szCs w:val="18"/>
              </w:rPr>
            </w:pPr>
            <w:r w:rsidRPr="003C3C1E">
              <w:rPr>
                <w:rFonts w:ascii="Arial" w:hAnsi="Arial" w:cs="Arial"/>
                <w:b/>
                <w:i/>
                <w:sz w:val="18"/>
                <w:szCs w:val="18"/>
              </w:rPr>
              <w:t>web site:   independentclub.com</w:t>
            </w:r>
          </w:p>
        </w:tc>
      </w:tr>
    </w:tbl>
    <w:p w14:paraId="293AB171" w14:textId="77777777" w:rsidR="006E3EF8" w:rsidRDefault="006E3EF8" w:rsidP="002308D1">
      <w:pPr>
        <w:pStyle w:val="Header"/>
        <w:tabs>
          <w:tab w:val="clear" w:pos="4320"/>
          <w:tab w:val="clear" w:pos="8640"/>
          <w:tab w:val="left" w:pos="5955"/>
        </w:tabs>
      </w:pPr>
    </w:p>
    <w:p w14:paraId="4BB5FB11" w14:textId="77777777" w:rsidR="00E536F3" w:rsidRDefault="00E536F3" w:rsidP="002308D1">
      <w:pPr>
        <w:pStyle w:val="Header"/>
        <w:tabs>
          <w:tab w:val="clear" w:pos="4320"/>
          <w:tab w:val="clear" w:pos="8640"/>
          <w:tab w:val="left" w:pos="5955"/>
        </w:tabs>
      </w:pPr>
    </w:p>
    <w:p w14:paraId="1F6D8BCD" w14:textId="77777777" w:rsidR="00E536F3" w:rsidRDefault="00E536F3" w:rsidP="002308D1">
      <w:pPr>
        <w:pStyle w:val="Header"/>
        <w:tabs>
          <w:tab w:val="clear" w:pos="4320"/>
          <w:tab w:val="clear" w:pos="8640"/>
          <w:tab w:val="left" w:pos="5955"/>
        </w:tabs>
      </w:pPr>
    </w:p>
    <w:p w14:paraId="4898FC08" w14:textId="77777777" w:rsidR="00E536F3" w:rsidRDefault="00E536F3" w:rsidP="002308D1">
      <w:pPr>
        <w:pStyle w:val="Header"/>
        <w:tabs>
          <w:tab w:val="clear" w:pos="4320"/>
          <w:tab w:val="clear" w:pos="8640"/>
          <w:tab w:val="left" w:pos="5955"/>
        </w:tabs>
      </w:pPr>
    </w:p>
    <w:p w14:paraId="3009A077" w14:textId="77777777" w:rsidR="00E536F3" w:rsidRDefault="00E536F3" w:rsidP="002308D1">
      <w:pPr>
        <w:pStyle w:val="Header"/>
        <w:tabs>
          <w:tab w:val="clear" w:pos="4320"/>
          <w:tab w:val="clear" w:pos="8640"/>
          <w:tab w:val="left" w:pos="5955"/>
        </w:tabs>
      </w:pPr>
    </w:p>
    <w:p w14:paraId="7C5DBBBC" w14:textId="77777777" w:rsidR="007E479C" w:rsidRDefault="007E479C" w:rsidP="007E479C">
      <w:pPr>
        <w:spacing w:line="239" w:lineRule="auto"/>
        <w:ind w:right="3440"/>
        <w:jc w:val="right"/>
        <w:rPr>
          <w:rFonts w:ascii="Times New Roman" w:hAnsi="Times New Roman"/>
        </w:rPr>
      </w:pPr>
      <w:bookmarkStart w:id="6" w:name="page1"/>
      <w:bookmarkEnd w:id="6"/>
      <w:r>
        <w:rPr>
          <w:noProof/>
        </w:rPr>
        <w:lastRenderedPageBreak/>
        <w:drawing>
          <wp:anchor distT="0" distB="0" distL="114300" distR="114300" simplePos="0" relativeHeight="251660288" behindDoc="1" locked="0" layoutInCell="0" allowOverlap="1" wp14:anchorId="4434EF5C" wp14:editId="3DCF6E8B">
            <wp:simplePos x="0" y="0"/>
            <wp:positionH relativeFrom="page">
              <wp:posOffset>685800</wp:posOffset>
            </wp:positionH>
            <wp:positionV relativeFrom="page">
              <wp:posOffset>457200</wp:posOffset>
            </wp:positionV>
            <wp:extent cx="654050" cy="65532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54050" cy="655320"/>
                    </a:xfrm>
                    <a:prstGeom prst="rect">
                      <a:avLst/>
                    </a:prstGeom>
                    <a:noFill/>
                  </pic:spPr>
                </pic:pic>
              </a:graphicData>
            </a:graphic>
          </wp:anchor>
        </w:drawing>
      </w:r>
      <w:r>
        <w:rPr>
          <w:rFonts w:ascii="Times New Roman" w:hAnsi="Times New Roman"/>
        </w:rPr>
        <w:t>Name:</w:t>
      </w:r>
    </w:p>
    <w:p w14:paraId="32F81894" w14:textId="6521F034" w:rsidR="007E479C" w:rsidRDefault="00302146" w:rsidP="007E479C">
      <w:pPr>
        <w:spacing w:line="241" w:lineRule="exact"/>
        <w:rPr>
          <w:rFonts w:ascii="Times New Roman" w:hAnsi="Times New Roman"/>
          <w:sz w:val="24"/>
        </w:rPr>
      </w:pPr>
      <w:r>
        <w:rPr>
          <w:rFonts w:ascii="Times New Roman" w:hAnsi="Times New Roman"/>
          <w:noProof/>
        </w:rPr>
        <mc:AlternateContent>
          <mc:Choice Requires="wps">
            <w:drawing>
              <wp:anchor distT="0" distB="0" distL="114300" distR="114300" simplePos="0" relativeHeight="251661312" behindDoc="1" locked="0" layoutInCell="0" allowOverlap="1" wp14:anchorId="59D0A755" wp14:editId="68F39EDA">
                <wp:simplePos x="0" y="0"/>
                <wp:positionH relativeFrom="column">
                  <wp:posOffset>4286250</wp:posOffset>
                </wp:positionH>
                <wp:positionV relativeFrom="paragraph">
                  <wp:posOffset>8890</wp:posOffset>
                </wp:positionV>
                <wp:extent cx="2179955" cy="0"/>
                <wp:effectExtent l="9525" t="9525" r="10795" b="952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9189C"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7pt" to="509.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" o:allowincell="f" strokeweight=".48pt"/>
            </w:pict>
          </mc:Fallback>
        </mc:AlternateContent>
      </w:r>
    </w:p>
    <w:p w14:paraId="72D3B436" w14:textId="77777777" w:rsidR="007E479C" w:rsidRDefault="007E479C" w:rsidP="007E479C">
      <w:pPr>
        <w:spacing w:line="239" w:lineRule="auto"/>
        <w:ind w:left="5760" w:right="3440"/>
        <w:jc w:val="center"/>
        <w:rPr>
          <w:rFonts w:ascii="Times New Roman" w:hAnsi="Times New Roman"/>
        </w:rPr>
      </w:pPr>
      <w:r>
        <w:rPr>
          <w:rFonts w:ascii="Times New Roman" w:hAnsi="Times New Roman"/>
        </w:rPr>
        <w:t xml:space="preserve">    Date:</w:t>
      </w:r>
    </w:p>
    <w:p w14:paraId="3EB582A3" w14:textId="0DD053BF" w:rsidR="007E479C" w:rsidRDefault="00302146" w:rsidP="007E479C">
      <w:pPr>
        <w:spacing w:line="200" w:lineRule="exact"/>
        <w:rPr>
          <w:rFonts w:ascii="Times New Roman" w:hAnsi="Times New Roman"/>
          <w:sz w:val="24"/>
        </w:rPr>
      </w:pPr>
      <w:r>
        <w:rPr>
          <w:rFonts w:ascii="Times New Roman" w:hAnsi="Times New Roman"/>
          <w:noProof/>
        </w:rPr>
        <mc:AlternateContent>
          <mc:Choice Requires="wps">
            <w:drawing>
              <wp:anchor distT="0" distB="0" distL="114300" distR="114300" simplePos="0" relativeHeight="251662336" behindDoc="1" locked="0" layoutInCell="0" allowOverlap="1" wp14:anchorId="34B043BE" wp14:editId="5239C891">
                <wp:simplePos x="0" y="0"/>
                <wp:positionH relativeFrom="column">
                  <wp:posOffset>4286250</wp:posOffset>
                </wp:positionH>
                <wp:positionV relativeFrom="paragraph">
                  <wp:posOffset>73025</wp:posOffset>
                </wp:positionV>
                <wp:extent cx="2179955" cy="0"/>
                <wp:effectExtent l="9525" t="10160" r="10795" b="889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19330"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5.75pt" to="509.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" o:allowincell="f" strokeweight=".16931mm"/>
            </w:pict>
          </mc:Fallback>
        </mc:AlternateContent>
      </w:r>
    </w:p>
    <w:p w14:paraId="54618D57" w14:textId="77777777" w:rsidR="007E479C" w:rsidRDefault="007E479C" w:rsidP="007E479C">
      <w:pPr>
        <w:spacing w:line="309" w:lineRule="exact"/>
        <w:rPr>
          <w:rFonts w:ascii="Times New Roman" w:hAnsi="Times New Roman"/>
          <w:sz w:val="24"/>
        </w:rPr>
      </w:pPr>
    </w:p>
    <w:p w14:paraId="3D78328C" w14:textId="77777777" w:rsidR="007E479C" w:rsidRDefault="007E479C" w:rsidP="007E479C">
      <w:pPr>
        <w:spacing w:line="0" w:lineRule="atLeast"/>
        <w:ind w:left="1220"/>
        <w:rPr>
          <w:rFonts w:ascii="Times New Roman" w:hAnsi="Times New Roman"/>
          <w:sz w:val="22"/>
        </w:rPr>
      </w:pPr>
      <w:r>
        <w:rPr>
          <w:rFonts w:ascii="Times New Roman" w:hAnsi="Times New Roman"/>
          <w:sz w:val="28"/>
        </w:rPr>
        <w:t>R</w:t>
      </w:r>
      <w:r>
        <w:rPr>
          <w:rFonts w:ascii="Times New Roman" w:hAnsi="Times New Roman"/>
          <w:sz w:val="22"/>
        </w:rPr>
        <w:t>ELEASE</w:t>
      </w:r>
      <w:r>
        <w:rPr>
          <w:rFonts w:ascii="Times New Roman" w:hAnsi="Times New Roman"/>
          <w:sz w:val="28"/>
        </w:rPr>
        <w:t>, W</w:t>
      </w:r>
      <w:r>
        <w:rPr>
          <w:rFonts w:ascii="Times New Roman" w:hAnsi="Times New Roman"/>
          <w:sz w:val="22"/>
        </w:rPr>
        <w:t>AIVER OF</w:t>
      </w:r>
      <w:r>
        <w:rPr>
          <w:rFonts w:ascii="Times New Roman" w:hAnsi="Times New Roman"/>
          <w:sz w:val="28"/>
        </w:rPr>
        <w:t xml:space="preserve"> L</w:t>
      </w:r>
      <w:r>
        <w:rPr>
          <w:rFonts w:ascii="Times New Roman" w:hAnsi="Times New Roman"/>
          <w:sz w:val="22"/>
        </w:rPr>
        <w:t>IABILITY AND</w:t>
      </w:r>
      <w:r>
        <w:rPr>
          <w:rFonts w:ascii="Times New Roman" w:hAnsi="Times New Roman"/>
          <w:sz w:val="28"/>
        </w:rPr>
        <w:t xml:space="preserve"> I</w:t>
      </w:r>
      <w:r>
        <w:rPr>
          <w:rFonts w:ascii="Times New Roman" w:hAnsi="Times New Roman"/>
          <w:sz w:val="22"/>
        </w:rPr>
        <w:t>NDEMNIFICATION</w:t>
      </w:r>
      <w:r>
        <w:rPr>
          <w:rFonts w:ascii="Times New Roman" w:hAnsi="Times New Roman"/>
          <w:sz w:val="28"/>
        </w:rPr>
        <w:t xml:space="preserve"> A</w:t>
      </w:r>
      <w:r>
        <w:rPr>
          <w:rFonts w:ascii="Times New Roman" w:hAnsi="Times New Roman"/>
          <w:sz w:val="22"/>
        </w:rPr>
        <w:t>GREEMENT</w:t>
      </w:r>
    </w:p>
    <w:p w14:paraId="47380CEF" w14:textId="77777777" w:rsidR="007E479C" w:rsidRDefault="007E479C" w:rsidP="007E479C">
      <w:pPr>
        <w:spacing w:line="252" w:lineRule="exact"/>
        <w:rPr>
          <w:rFonts w:ascii="Times New Roman" w:hAnsi="Times New Roman"/>
          <w:sz w:val="24"/>
        </w:rPr>
      </w:pPr>
    </w:p>
    <w:p w14:paraId="4C551220" w14:textId="77777777" w:rsidR="007E479C" w:rsidRDefault="007E479C" w:rsidP="007E479C">
      <w:pPr>
        <w:spacing w:line="271" w:lineRule="auto"/>
        <w:jc w:val="both"/>
        <w:rPr>
          <w:rFonts w:ascii="Times New Roman" w:hAnsi="Times New Roman"/>
          <w:sz w:val="24"/>
        </w:rPr>
      </w:pPr>
      <w:r>
        <w:rPr>
          <w:rFonts w:ascii="Times New Roman" w:hAnsi="Times New Roman"/>
          <w:sz w:val="24"/>
        </w:rPr>
        <w:t xml:space="preserve">I, _______________________________________________, acknowledge that I voluntarily have </w:t>
      </w:r>
    </w:p>
    <w:p w14:paraId="76A545A4" w14:textId="77777777" w:rsidR="007E479C" w:rsidRDefault="007E479C" w:rsidP="007E479C">
      <w:pPr>
        <w:spacing w:line="271" w:lineRule="auto"/>
        <w:jc w:val="both"/>
        <w:rPr>
          <w:rFonts w:ascii="Times New Roman" w:hAnsi="Times New Roman"/>
        </w:rPr>
      </w:pPr>
      <w:r>
        <w:rPr>
          <w:rFonts w:ascii="Times New Roman" w:hAnsi="Times New Roman"/>
        </w:rPr>
        <w:t xml:space="preserve">         </w:t>
      </w:r>
      <w:r w:rsidRPr="00552A94">
        <w:rPr>
          <w:rFonts w:ascii="Times New Roman" w:hAnsi="Times New Roman"/>
        </w:rPr>
        <w:t xml:space="preserve">(Print your name on </w:t>
      </w:r>
      <w:r>
        <w:rPr>
          <w:rFonts w:ascii="Times New Roman" w:hAnsi="Times New Roman"/>
        </w:rPr>
        <w:t xml:space="preserve">the </w:t>
      </w:r>
      <w:r w:rsidRPr="00552A94">
        <w:rPr>
          <w:rFonts w:ascii="Times New Roman" w:hAnsi="Times New Roman"/>
        </w:rPr>
        <w:t xml:space="preserve">line above, Sign </w:t>
      </w:r>
      <w:r>
        <w:rPr>
          <w:rFonts w:ascii="Times New Roman" w:hAnsi="Times New Roman"/>
        </w:rPr>
        <w:t xml:space="preserve">your name </w:t>
      </w:r>
      <w:r w:rsidRPr="00552A94">
        <w:rPr>
          <w:rFonts w:ascii="Times New Roman" w:hAnsi="Times New Roman"/>
        </w:rPr>
        <w:t>on page 2)</w:t>
      </w:r>
    </w:p>
    <w:p w14:paraId="3D6D939F" w14:textId="77777777" w:rsidR="007E479C" w:rsidRPr="00552A94" w:rsidRDefault="007E479C" w:rsidP="007E479C">
      <w:pPr>
        <w:spacing w:line="271" w:lineRule="auto"/>
        <w:jc w:val="both"/>
        <w:rPr>
          <w:rFonts w:ascii="Times New Roman" w:hAnsi="Times New Roman"/>
          <w:sz w:val="8"/>
          <w:szCs w:val="8"/>
        </w:rPr>
      </w:pPr>
    </w:p>
    <w:p w14:paraId="2FC51C18" w14:textId="77777777" w:rsidR="007E479C" w:rsidRDefault="007E479C" w:rsidP="007E479C">
      <w:pPr>
        <w:spacing w:line="271" w:lineRule="auto"/>
        <w:jc w:val="both"/>
        <w:rPr>
          <w:rFonts w:ascii="Times New Roman" w:hAnsi="Times New Roman"/>
          <w:sz w:val="24"/>
        </w:rPr>
      </w:pPr>
      <w:r>
        <w:rPr>
          <w:rFonts w:ascii="Times New Roman" w:hAnsi="Times New Roman"/>
          <w:sz w:val="24"/>
        </w:rPr>
        <w:t>chosen to join or be a guest of the Independent Sportsmen’s Club, Inc. (“Club”). I am aware that activities performed by members and guests include using firearms on Club property.</w:t>
      </w:r>
    </w:p>
    <w:p w14:paraId="37D39CAF" w14:textId="77777777" w:rsidR="007E479C" w:rsidRDefault="007E479C" w:rsidP="007E479C">
      <w:pPr>
        <w:spacing w:line="138" w:lineRule="exact"/>
        <w:rPr>
          <w:rFonts w:ascii="Times New Roman" w:hAnsi="Times New Roman"/>
          <w:sz w:val="24"/>
        </w:rPr>
      </w:pPr>
    </w:p>
    <w:p w14:paraId="4C2EC8DB" w14:textId="77777777" w:rsidR="007E479C" w:rsidRDefault="007E479C" w:rsidP="007E479C">
      <w:pPr>
        <w:spacing w:line="271" w:lineRule="auto"/>
        <w:jc w:val="both"/>
        <w:rPr>
          <w:rFonts w:ascii="Times New Roman" w:hAnsi="Times New Roman"/>
          <w:sz w:val="24"/>
        </w:rPr>
      </w:pPr>
      <w:r>
        <w:rPr>
          <w:rFonts w:ascii="Times New Roman" w:hAnsi="Times New Roman"/>
          <w:sz w:val="24"/>
        </w:rPr>
        <w:t>As consideration for being permitted by the Club to become a member or to permit me to be a guest at the Club and/or to participate in the aforementioned activities, I forever release the Club and its respective members, directors, officers, employees, volunteers, agents, contractors, and representatives</w:t>
      </w:r>
    </w:p>
    <w:p w14:paraId="39DC46E3" w14:textId="77777777" w:rsidR="007E479C" w:rsidRDefault="007E479C" w:rsidP="007E479C">
      <w:pPr>
        <w:spacing w:line="18" w:lineRule="exact"/>
        <w:rPr>
          <w:rFonts w:ascii="Times New Roman" w:hAnsi="Times New Roman"/>
          <w:sz w:val="24"/>
        </w:rPr>
      </w:pPr>
    </w:p>
    <w:p w14:paraId="52983753" w14:textId="77777777" w:rsidR="007E479C" w:rsidRDefault="007E479C" w:rsidP="007E479C">
      <w:pPr>
        <w:spacing w:line="274" w:lineRule="auto"/>
        <w:jc w:val="both"/>
        <w:rPr>
          <w:rFonts w:ascii="Times New Roman" w:hAnsi="Times New Roman"/>
          <w:sz w:val="24"/>
        </w:rPr>
      </w:pPr>
      <w:r>
        <w:rPr>
          <w:rFonts w:ascii="Times New Roman" w:hAnsi="Times New Roman"/>
          <w:sz w:val="24"/>
        </w:rPr>
        <w:t>(collectively “Releasees”) from any and all actions, claims, or demands that I, my assignees, heirs, distributees, guardians, next of kin, spouse and legal representatives now have, or may have in the future, for injury, death, or property damage, related to (i) my participation in these activities, (ii) the negligence or other acts, whether directly connected to these activities or not, and however caused, by any Releasee, or (iii) the condition of the premises where these activities occur, whether or not I am then participating in the activities. I also agree that I, my assignees, heirs, distributees, guardians, next of kin, spouse and legal representatives will not make a claim against, sue, or attach the property of any Releasee in connection with any of the matters covered by the foregoing release.</w:t>
      </w:r>
    </w:p>
    <w:p w14:paraId="348F4238" w14:textId="77777777" w:rsidR="007E479C" w:rsidRDefault="007E479C" w:rsidP="007E479C">
      <w:pPr>
        <w:spacing w:line="139" w:lineRule="exact"/>
        <w:rPr>
          <w:rFonts w:ascii="Times New Roman" w:hAnsi="Times New Roman"/>
          <w:sz w:val="24"/>
        </w:rPr>
      </w:pPr>
    </w:p>
    <w:p w14:paraId="76EC3ABA" w14:textId="77777777" w:rsidR="007E479C" w:rsidRDefault="007E479C" w:rsidP="007E479C">
      <w:pPr>
        <w:spacing w:line="273" w:lineRule="auto"/>
        <w:jc w:val="both"/>
        <w:rPr>
          <w:rFonts w:ascii="Times New Roman" w:hAnsi="Times New Roman"/>
          <w:sz w:val="24"/>
        </w:rPr>
      </w:pPr>
      <w:r>
        <w:rPr>
          <w:rFonts w:ascii="Times New Roman" w:hAnsi="Times New Roman"/>
          <w:sz w:val="24"/>
        </w:rPr>
        <w:t>I expressly understand that by signing this Waiver and Release that I am waiving my rights to potential recovery should I be injured in the future on the premises of the Club. It is my intent to waive all such claims related to personal injury whether the injury results from a firearm or from any non-firearm related matter such as an injury caused by a defect in the premises. It is my express intent that this Waiver, Release and Indemnification Agreement remain in full force and effect for each and every occurrence in the future when I am on the Club’s premises.</w:t>
      </w:r>
    </w:p>
    <w:p w14:paraId="5F95F059" w14:textId="77777777" w:rsidR="007E479C" w:rsidRDefault="007E479C" w:rsidP="007E479C">
      <w:pPr>
        <w:spacing w:line="140" w:lineRule="exact"/>
        <w:rPr>
          <w:rFonts w:ascii="Times New Roman" w:hAnsi="Times New Roman"/>
          <w:sz w:val="24"/>
        </w:rPr>
      </w:pPr>
    </w:p>
    <w:p w14:paraId="16326D10" w14:textId="77777777" w:rsidR="007E479C" w:rsidRDefault="007E479C" w:rsidP="007E479C">
      <w:pPr>
        <w:spacing w:line="274" w:lineRule="auto"/>
        <w:jc w:val="both"/>
        <w:rPr>
          <w:rFonts w:ascii="Times New Roman" w:hAnsi="Times New Roman"/>
          <w:sz w:val="24"/>
        </w:rPr>
      </w:pPr>
      <w:r>
        <w:rPr>
          <w:rFonts w:ascii="Times New Roman" w:hAnsi="Times New Roman"/>
          <w:sz w:val="24"/>
        </w:rPr>
        <w:t>I acknowledge that firearms can cause serious bodily injury or death. I understand that I could suffer serious bodily injury or death as a result of any of numerous circumstances related to firearms discharged upon the premises to include but not limited to: unsafe handling of a firearm by myself or other participants; a defect in a firearm or ammunition; hearing loss due to gunfire; exposure to lead and other contaminants; injury to eyesight by recoil or by airborne contaminants from discharging a firearm; and injury from bullets that ricochet off a hard surface or object. I further understand that I may suffer serious bodily injury or death as a result of an injury suffered on the premises such as a fall, injury from a property defect or from improperly or negligently maintained premises.</w:t>
      </w:r>
    </w:p>
    <w:p w14:paraId="278EB36A" w14:textId="77777777" w:rsidR="007E479C" w:rsidRDefault="007E479C" w:rsidP="007E479C">
      <w:pPr>
        <w:spacing w:line="139" w:lineRule="exact"/>
        <w:rPr>
          <w:rFonts w:ascii="Times New Roman" w:hAnsi="Times New Roman"/>
          <w:sz w:val="24"/>
        </w:rPr>
      </w:pPr>
    </w:p>
    <w:p w14:paraId="2885B09E" w14:textId="77777777" w:rsidR="007E479C" w:rsidRDefault="007E479C" w:rsidP="007E479C">
      <w:pPr>
        <w:spacing w:line="272" w:lineRule="auto"/>
        <w:jc w:val="both"/>
        <w:rPr>
          <w:rFonts w:ascii="Times New Roman" w:hAnsi="Times New Roman"/>
          <w:sz w:val="24"/>
        </w:rPr>
      </w:pPr>
      <w:r>
        <w:rPr>
          <w:rFonts w:ascii="Times New Roman" w:hAnsi="Times New Roman"/>
          <w:sz w:val="24"/>
        </w:rPr>
        <w:t>If I should injure anyone by my use of a firearm while on the Club’s premises, I hereby agree to I</w:t>
      </w:r>
      <w:r>
        <w:rPr>
          <w:rFonts w:ascii="Times New Roman" w:hAnsi="Times New Roman"/>
          <w:sz w:val="18"/>
        </w:rPr>
        <w:t>NDEMNIFY AND</w:t>
      </w:r>
      <w:r>
        <w:rPr>
          <w:rFonts w:ascii="Times New Roman" w:hAnsi="Times New Roman"/>
          <w:sz w:val="24"/>
        </w:rPr>
        <w:t xml:space="preserve"> H</w:t>
      </w:r>
      <w:r>
        <w:rPr>
          <w:rFonts w:ascii="Times New Roman" w:hAnsi="Times New Roman"/>
          <w:sz w:val="18"/>
        </w:rPr>
        <w:t>OLD</w:t>
      </w:r>
      <w:r>
        <w:rPr>
          <w:rFonts w:ascii="Times New Roman" w:hAnsi="Times New Roman"/>
          <w:sz w:val="24"/>
        </w:rPr>
        <w:t xml:space="preserve"> H</w:t>
      </w:r>
      <w:r>
        <w:rPr>
          <w:rFonts w:ascii="Times New Roman" w:hAnsi="Times New Roman"/>
          <w:sz w:val="18"/>
        </w:rPr>
        <w:t>ARMLESS</w:t>
      </w:r>
      <w:r>
        <w:rPr>
          <w:rFonts w:ascii="Times New Roman" w:hAnsi="Times New Roman"/>
          <w:sz w:val="24"/>
        </w:rPr>
        <w:t xml:space="preserve"> the Club, to include the payment of attorney fees, its members, managers, employees, agents, associates, principals and contractors from any and all claims for injury or damages that the Club was responsible for injury caused by my discharge of a firearm.</w:t>
      </w:r>
    </w:p>
    <w:p w14:paraId="2BD55F56" w14:textId="77777777" w:rsidR="007E479C" w:rsidRDefault="007E479C" w:rsidP="007E479C">
      <w:pPr>
        <w:spacing w:line="139" w:lineRule="exact"/>
        <w:rPr>
          <w:rFonts w:ascii="Times New Roman" w:hAnsi="Times New Roman"/>
          <w:sz w:val="24"/>
        </w:rPr>
      </w:pPr>
    </w:p>
    <w:p w14:paraId="33B73A17" w14:textId="77777777" w:rsidR="007E479C" w:rsidRDefault="007E479C" w:rsidP="007E479C">
      <w:pPr>
        <w:spacing w:line="264" w:lineRule="auto"/>
        <w:jc w:val="both"/>
        <w:rPr>
          <w:rFonts w:ascii="Times New Roman" w:hAnsi="Times New Roman"/>
          <w:sz w:val="24"/>
        </w:rPr>
      </w:pPr>
      <w:r>
        <w:rPr>
          <w:rFonts w:ascii="Times New Roman" w:hAnsi="Times New Roman"/>
          <w:sz w:val="24"/>
        </w:rPr>
        <w:t>It is my express intent, understanding and agreement that this Agreement is to be interpreted so that under no circumstance will the Club and its members, directors, officers, employees, volunteers, agents,</w:t>
      </w:r>
    </w:p>
    <w:p w14:paraId="173C41A6" w14:textId="77777777" w:rsidR="007E479C" w:rsidRDefault="007E479C" w:rsidP="007E479C">
      <w:pPr>
        <w:spacing w:line="200" w:lineRule="exact"/>
        <w:rPr>
          <w:rFonts w:ascii="Times New Roman" w:hAnsi="Times New Roman"/>
          <w:sz w:val="24"/>
        </w:rPr>
      </w:pPr>
    </w:p>
    <w:p w14:paraId="7DAF471B" w14:textId="77777777" w:rsidR="007E479C" w:rsidRDefault="007E479C" w:rsidP="007E479C">
      <w:pPr>
        <w:spacing w:line="239" w:lineRule="auto"/>
        <w:rPr>
          <w:rFonts w:ascii="Times New Roman" w:hAnsi="Times New Roman"/>
          <w:b/>
          <w:sz w:val="23"/>
        </w:rPr>
      </w:pPr>
      <w:r>
        <w:rPr>
          <w:rFonts w:ascii="Times New Roman" w:hAnsi="Times New Roman"/>
          <w:sz w:val="24"/>
        </w:rPr>
        <w:t xml:space="preserve">                                                                                                                                                      </w:t>
      </w:r>
      <w:r>
        <w:rPr>
          <w:rFonts w:ascii="Times New Roman" w:hAnsi="Times New Roman"/>
          <w:sz w:val="23"/>
        </w:rPr>
        <w:t xml:space="preserve">Page </w:t>
      </w:r>
      <w:r>
        <w:rPr>
          <w:rFonts w:ascii="Times New Roman" w:hAnsi="Times New Roman"/>
          <w:b/>
          <w:sz w:val="23"/>
        </w:rPr>
        <w:t>1</w:t>
      </w:r>
      <w:r>
        <w:rPr>
          <w:rFonts w:ascii="Times New Roman" w:hAnsi="Times New Roman"/>
          <w:sz w:val="23"/>
        </w:rPr>
        <w:t xml:space="preserve"> of </w:t>
      </w:r>
      <w:r>
        <w:rPr>
          <w:rFonts w:ascii="Times New Roman" w:hAnsi="Times New Roman"/>
          <w:b/>
          <w:sz w:val="23"/>
        </w:rPr>
        <w:t>2</w:t>
      </w:r>
    </w:p>
    <w:p w14:paraId="4847D3CA" w14:textId="77777777" w:rsidR="007E479C" w:rsidRDefault="007E479C" w:rsidP="007E479C">
      <w:pPr>
        <w:spacing w:line="239" w:lineRule="auto"/>
        <w:ind w:left="9000"/>
        <w:rPr>
          <w:rFonts w:ascii="Times New Roman" w:hAnsi="Times New Roman"/>
          <w:b/>
          <w:sz w:val="23"/>
        </w:rPr>
        <w:sectPr w:rsidR="007E479C">
          <w:footerReference w:type="default" r:id="rId10"/>
          <w:pgSz w:w="12240" w:h="15840"/>
          <w:pgMar w:top="942" w:right="1080" w:bottom="729" w:left="1080" w:header="0" w:footer="0" w:gutter="0"/>
          <w:cols w:space="0" w:equalWidth="0">
            <w:col w:w="10080"/>
          </w:cols>
          <w:docGrid w:linePitch="360"/>
        </w:sectPr>
      </w:pPr>
    </w:p>
    <w:p w14:paraId="0694C554" w14:textId="77777777" w:rsidR="007E479C" w:rsidRDefault="007E479C" w:rsidP="007E479C">
      <w:pPr>
        <w:spacing w:line="200" w:lineRule="exact"/>
        <w:rPr>
          <w:rFonts w:ascii="Times New Roman" w:hAnsi="Times New Roman"/>
        </w:rPr>
      </w:pPr>
      <w:bookmarkStart w:id="7" w:name="page2"/>
      <w:bookmarkEnd w:id="7"/>
      <w:r>
        <w:rPr>
          <w:rFonts w:ascii="Times New Roman" w:hAnsi="Times New Roman"/>
          <w:b/>
          <w:noProof/>
          <w:sz w:val="23"/>
        </w:rPr>
        <w:lastRenderedPageBreak/>
        <w:drawing>
          <wp:anchor distT="0" distB="0" distL="114300" distR="114300" simplePos="0" relativeHeight="251663360" behindDoc="1" locked="0" layoutInCell="0" allowOverlap="1" wp14:anchorId="69239E06" wp14:editId="16722965">
            <wp:simplePos x="0" y="0"/>
            <wp:positionH relativeFrom="page">
              <wp:posOffset>685800</wp:posOffset>
            </wp:positionH>
            <wp:positionV relativeFrom="page">
              <wp:posOffset>457200</wp:posOffset>
            </wp:positionV>
            <wp:extent cx="572770" cy="5715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572770" cy="571500"/>
                    </a:xfrm>
                    <a:prstGeom prst="rect">
                      <a:avLst/>
                    </a:prstGeom>
                    <a:noFill/>
                  </pic:spPr>
                </pic:pic>
              </a:graphicData>
            </a:graphic>
          </wp:anchor>
        </w:drawing>
      </w:r>
    </w:p>
    <w:p w14:paraId="1462CBEF" w14:textId="77777777" w:rsidR="007E479C" w:rsidRDefault="007E479C" w:rsidP="007E479C">
      <w:pPr>
        <w:spacing w:line="261" w:lineRule="exact"/>
        <w:rPr>
          <w:rFonts w:ascii="Times New Roman" w:hAnsi="Times New Roman"/>
        </w:rPr>
      </w:pPr>
    </w:p>
    <w:p w14:paraId="2D364DF1" w14:textId="77777777" w:rsidR="007E479C" w:rsidRDefault="007E479C" w:rsidP="007E479C">
      <w:pPr>
        <w:spacing w:line="270" w:lineRule="auto"/>
        <w:jc w:val="both"/>
        <w:rPr>
          <w:rFonts w:ascii="Times New Roman" w:hAnsi="Times New Roman"/>
          <w:sz w:val="24"/>
        </w:rPr>
      </w:pPr>
    </w:p>
    <w:p w14:paraId="1758E048" w14:textId="77777777" w:rsidR="00F64080" w:rsidRDefault="00F64080" w:rsidP="007E479C">
      <w:pPr>
        <w:spacing w:line="270" w:lineRule="auto"/>
        <w:jc w:val="both"/>
        <w:rPr>
          <w:rFonts w:ascii="Times New Roman" w:hAnsi="Times New Roman"/>
          <w:sz w:val="24"/>
        </w:rPr>
      </w:pPr>
    </w:p>
    <w:p w14:paraId="47A0F9CE" w14:textId="77777777" w:rsidR="007E479C" w:rsidRDefault="007E479C" w:rsidP="007E479C">
      <w:pPr>
        <w:spacing w:line="270" w:lineRule="auto"/>
        <w:jc w:val="both"/>
        <w:rPr>
          <w:rFonts w:ascii="Times New Roman" w:hAnsi="Times New Roman"/>
          <w:sz w:val="24"/>
        </w:rPr>
      </w:pPr>
      <w:r>
        <w:rPr>
          <w:rFonts w:ascii="Times New Roman" w:hAnsi="Times New Roman"/>
          <w:sz w:val="24"/>
        </w:rPr>
        <w:t>contractors, and representatives, as well as all other activity and event participants and spectators ever have any financial exposure for any damages, injury or even death that I suffer, regardless of the circumstances.</w:t>
      </w:r>
    </w:p>
    <w:p w14:paraId="059C30E7" w14:textId="77777777" w:rsidR="007E479C" w:rsidRDefault="007E479C" w:rsidP="007E479C">
      <w:pPr>
        <w:spacing w:line="141" w:lineRule="exact"/>
        <w:rPr>
          <w:rFonts w:ascii="Times New Roman" w:hAnsi="Times New Roman"/>
        </w:rPr>
      </w:pPr>
    </w:p>
    <w:p w14:paraId="540CB1F5" w14:textId="77777777" w:rsidR="007E479C" w:rsidRDefault="007E479C" w:rsidP="007E479C">
      <w:pPr>
        <w:spacing w:line="264" w:lineRule="auto"/>
        <w:jc w:val="both"/>
        <w:rPr>
          <w:rFonts w:ascii="Times New Roman" w:hAnsi="Times New Roman"/>
          <w:sz w:val="24"/>
        </w:rPr>
      </w:pPr>
      <w:r>
        <w:rPr>
          <w:rFonts w:ascii="Times New Roman" w:hAnsi="Times New Roman"/>
          <w:sz w:val="24"/>
        </w:rPr>
        <w:t>This release and indemnification agreements binds my executor, administrator, assigns and heirs. The terms hereof are Contractual and not a mere recital.</w:t>
      </w:r>
    </w:p>
    <w:p w14:paraId="0613EC02" w14:textId="77777777" w:rsidR="007E479C" w:rsidRDefault="007E479C" w:rsidP="007E479C">
      <w:pPr>
        <w:spacing w:line="139" w:lineRule="exact"/>
        <w:rPr>
          <w:rFonts w:ascii="Times New Roman" w:hAnsi="Times New Roman"/>
        </w:rPr>
      </w:pPr>
    </w:p>
    <w:p w14:paraId="4551C0B3" w14:textId="77777777" w:rsidR="007E479C" w:rsidRDefault="007E479C" w:rsidP="007E479C">
      <w:pPr>
        <w:spacing w:line="0" w:lineRule="atLeast"/>
        <w:ind w:left="880"/>
        <w:rPr>
          <w:rFonts w:ascii="Times New Roman" w:hAnsi="Times New Roman"/>
          <w:b/>
          <w:sz w:val="24"/>
        </w:rPr>
      </w:pPr>
      <w:r>
        <w:rPr>
          <w:rFonts w:ascii="Times New Roman" w:hAnsi="Times New Roman"/>
          <w:b/>
          <w:sz w:val="24"/>
        </w:rPr>
        <w:t>CAUTION: This document waives Important Legal Rights. Read Before Signing.</w:t>
      </w:r>
    </w:p>
    <w:p w14:paraId="6C5A60CD" w14:textId="77777777" w:rsidR="007E479C" w:rsidRDefault="007E479C" w:rsidP="007E479C">
      <w:pPr>
        <w:spacing w:line="173" w:lineRule="exact"/>
        <w:rPr>
          <w:rFonts w:ascii="Times New Roman" w:hAnsi="Times New Roman"/>
        </w:rPr>
      </w:pPr>
    </w:p>
    <w:p w14:paraId="62408724" w14:textId="77777777" w:rsidR="007E479C" w:rsidRDefault="007E479C" w:rsidP="007E479C">
      <w:pPr>
        <w:spacing w:line="272" w:lineRule="auto"/>
        <w:jc w:val="both"/>
        <w:rPr>
          <w:rFonts w:ascii="Times New Roman" w:hAnsi="Times New Roman"/>
          <w:b/>
          <w:sz w:val="24"/>
        </w:rPr>
      </w:pPr>
      <w:r>
        <w:rPr>
          <w:rFonts w:ascii="Times New Roman" w:hAnsi="Times New Roman"/>
          <w:b/>
          <w:sz w:val="24"/>
        </w:rPr>
        <w:t>I have carefully read this agreement and fully understand its contents. I am aware that this is a waiver and release of liability and a contract between myself and Independent Sportsmen’s Club, Inc., and I sign it of my own free will. I also acknowledge receipt of a copy of the Range Rules and agree to abide by those rules.</w:t>
      </w:r>
    </w:p>
    <w:p w14:paraId="608D54DB" w14:textId="77777777" w:rsidR="007E479C" w:rsidRDefault="007E479C" w:rsidP="007E479C">
      <w:pPr>
        <w:spacing w:line="122" w:lineRule="exact"/>
        <w:rPr>
          <w:rFonts w:ascii="Times New Roman" w:hAnsi="Times New Roman"/>
        </w:rPr>
      </w:pPr>
    </w:p>
    <w:p w14:paraId="28FD3B2A" w14:textId="77777777" w:rsidR="007E479C" w:rsidRDefault="007E479C" w:rsidP="007E479C">
      <w:pPr>
        <w:spacing w:line="239" w:lineRule="auto"/>
        <w:rPr>
          <w:rFonts w:ascii="Times New Roman" w:hAnsi="Times New Roman"/>
          <w:sz w:val="24"/>
        </w:rPr>
      </w:pPr>
      <w:r>
        <w:rPr>
          <w:rFonts w:ascii="Times New Roman" w:hAnsi="Times New Roman"/>
          <w:sz w:val="24"/>
        </w:rPr>
        <w:t>I also understand this release and waiver shall remain in affect while I am a member of the Independent</w:t>
      </w:r>
    </w:p>
    <w:p w14:paraId="15D3796D" w14:textId="77777777" w:rsidR="007E479C" w:rsidRDefault="007E479C" w:rsidP="007E479C">
      <w:pPr>
        <w:spacing w:line="44" w:lineRule="exact"/>
        <w:rPr>
          <w:rFonts w:ascii="Times New Roman" w:hAnsi="Times New Roman"/>
        </w:rPr>
      </w:pPr>
    </w:p>
    <w:p w14:paraId="6CE602CB" w14:textId="77777777" w:rsidR="007E479C" w:rsidRDefault="007E479C" w:rsidP="007E479C">
      <w:pPr>
        <w:spacing w:line="0" w:lineRule="atLeast"/>
        <w:rPr>
          <w:rFonts w:ascii="Times New Roman" w:hAnsi="Times New Roman"/>
          <w:sz w:val="24"/>
        </w:rPr>
      </w:pPr>
      <w:r>
        <w:rPr>
          <w:rFonts w:ascii="Times New Roman" w:hAnsi="Times New Roman"/>
          <w:sz w:val="24"/>
        </w:rPr>
        <w:t>Sportsmen’s Club, Inc. or any time I am a guest at the Independent Sportsmen’s Club, Inc.</w:t>
      </w:r>
    </w:p>
    <w:p w14:paraId="4F06086D" w14:textId="77777777" w:rsidR="007E479C" w:rsidRDefault="007E479C" w:rsidP="007E479C">
      <w:pPr>
        <w:spacing w:line="173" w:lineRule="exact"/>
        <w:rPr>
          <w:rFonts w:ascii="Times New Roman" w:hAnsi="Times New Roman"/>
        </w:rPr>
      </w:pPr>
    </w:p>
    <w:p w14:paraId="357E1FFB" w14:textId="77777777" w:rsidR="007E479C" w:rsidRDefault="007E479C" w:rsidP="007E479C">
      <w:pPr>
        <w:spacing w:line="264" w:lineRule="auto"/>
        <w:jc w:val="both"/>
        <w:rPr>
          <w:rFonts w:ascii="Times New Roman" w:hAnsi="Times New Roman"/>
          <w:sz w:val="24"/>
        </w:rPr>
      </w:pPr>
      <w:r>
        <w:rPr>
          <w:rFonts w:ascii="Times New Roman" w:hAnsi="Times New Roman"/>
          <w:sz w:val="24"/>
        </w:rPr>
        <w:t>If Signed by Parent or Guardian: I verify that the dangers of the activities and the significance of this Release and Waiver were explained to the minor and that the minor understood them.</w:t>
      </w:r>
    </w:p>
    <w:p w14:paraId="429DA69E" w14:textId="77777777" w:rsidR="007E479C" w:rsidRDefault="007E479C" w:rsidP="007E479C">
      <w:pPr>
        <w:spacing w:line="200" w:lineRule="exact"/>
        <w:rPr>
          <w:rFonts w:ascii="Times New Roman" w:hAnsi="Times New Roman"/>
        </w:rPr>
      </w:pPr>
    </w:p>
    <w:p w14:paraId="350DCB59" w14:textId="77777777" w:rsidR="007E479C" w:rsidRDefault="007E479C" w:rsidP="007E479C">
      <w:pPr>
        <w:spacing w:line="373" w:lineRule="exact"/>
        <w:rPr>
          <w:rFonts w:ascii="Times New Roman" w:hAnsi="Times New Roman"/>
        </w:rPr>
      </w:pPr>
    </w:p>
    <w:p w14:paraId="6D3EE7E7" w14:textId="77777777" w:rsidR="007E479C" w:rsidRDefault="007E479C" w:rsidP="007E479C">
      <w:pPr>
        <w:spacing w:line="0" w:lineRule="atLeast"/>
        <w:rPr>
          <w:rFonts w:ascii="Times New Roman" w:hAnsi="Times New Roman"/>
          <w:sz w:val="18"/>
        </w:rPr>
      </w:pPr>
      <w:r>
        <w:rPr>
          <w:rFonts w:ascii="Times New Roman" w:hAnsi="Times New Roman"/>
          <w:sz w:val="24"/>
        </w:rPr>
        <w:t>P</w:t>
      </w:r>
      <w:r>
        <w:rPr>
          <w:rFonts w:ascii="Times New Roman" w:hAnsi="Times New Roman"/>
          <w:sz w:val="18"/>
        </w:rPr>
        <w:t>ARTICIPANT</w:t>
      </w:r>
      <w:r>
        <w:rPr>
          <w:rFonts w:ascii="Times New Roman" w:hAnsi="Times New Roman"/>
          <w:sz w:val="24"/>
        </w:rPr>
        <w:t>/ P</w:t>
      </w:r>
      <w:r>
        <w:rPr>
          <w:rFonts w:ascii="Times New Roman" w:hAnsi="Times New Roman"/>
          <w:sz w:val="18"/>
        </w:rPr>
        <w:t>ARENT OR</w:t>
      </w:r>
      <w:r>
        <w:rPr>
          <w:rFonts w:ascii="Times New Roman" w:hAnsi="Times New Roman"/>
          <w:sz w:val="24"/>
        </w:rPr>
        <w:t xml:space="preserve"> G</w:t>
      </w:r>
      <w:r>
        <w:rPr>
          <w:rFonts w:ascii="Times New Roman" w:hAnsi="Times New Roman"/>
          <w:sz w:val="18"/>
        </w:rPr>
        <w:t>UARDIAN</w:t>
      </w:r>
      <w:r>
        <w:rPr>
          <w:rFonts w:ascii="Times New Roman" w:hAnsi="Times New Roman"/>
          <w:sz w:val="24"/>
        </w:rPr>
        <w:t xml:space="preserve"> – R</w:t>
      </w:r>
      <w:r>
        <w:rPr>
          <w:rFonts w:ascii="Times New Roman" w:hAnsi="Times New Roman"/>
          <w:sz w:val="18"/>
        </w:rPr>
        <w:t>ELEASOR</w:t>
      </w:r>
    </w:p>
    <w:p w14:paraId="21536934" w14:textId="4090467D" w:rsidR="007E479C" w:rsidRDefault="00302146" w:rsidP="007E479C">
      <w:pPr>
        <w:spacing w:line="200" w:lineRule="exact"/>
        <w:rPr>
          <w:rFonts w:ascii="Times New Roman" w:hAnsi="Times New Roman"/>
        </w:rPr>
      </w:pPr>
      <w:r>
        <w:rPr>
          <w:rFonts w:ascii="Times New Roman" w:hAnsi="Times New Roman"/>
          <w:noProof/>
          <w:sz w:val="18"/>
        </w:rPr>
        <mc:AlternateContent>
          <mc:Choice Requires="wps">
            <w:drawing>
              <wp:anchor distT="0" distB="0" distL="114300" distR="114300" simplePos="0" relativeHeight="251664384" behindDoc="1" locked="0" layoutInCell="0" allowOverlap="1" wp14:anchorId="34AAB9AB" wp14:editId="3DD21C31">
                <wp:simplePos x="0" y="0"/>
                <wp:positionH relativeFrom="column">
                  <wp:posOffset>0</wp:posOffset>
                </wp:positionH>
                <wp:positionV relativeFrom="paragraph">
                  <wp:posOffset>460375</wp:posOffset>
                </wp:positionV>
                <wp:extent cx="3001645" cy="0"/>
                <wp:effectExtent l="7620" t="8890" r="10160" b="1016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16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A59DB" id="Line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25pt" to="236.3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" o:allowincell="f" strokeweight=".16931mm"/>
            </w:pict>
          </mc:Fallback>
        </mc:AlternateContent>
      </w:r>
      <w:r>
        <w:rPr>
          <w:rFonts w:ascii="Times New Roman" w:hAnsi="Times New Roman"/>
          <w:noProof/>
          <w:sz w:val="18"/>
        </w:rPr>
        <mc:AlternateContent>
          <mc:Choice Requires="wps">
            <w:drawing>
              <wp:anchor distT="0" distB="0" distL="114300" distR="114300" simplePos="0" relativeHeight="251665408" behindDoc="1" locked="0" layoutInCell="0" allowOverlap="1" wp14:anchorId="14A1B4E2" wp14:editId="121F226B">
                <wp:simplePos x="0" y="0"/>
                <wp:positionH relativeFrom="column">
                  <wp:posOffset>3429635</wp:posOffset>
                </wp:positionH>
                <wp:positionV relativeFrom="paragraph">
                  <wp:posOffset>460375</wp:posOffset>
                </wp:positionV>
                <wp:extent cx="2972435" cy="0"/>
                <wp:effectExtent l="8255" t="8890" r="10160" b="1016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A23B2"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05pt,36.25pt" to="504.1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" o:allowincell="f" strokeweight=".16931mm"/>
            </w:pict>
          </mc:Fallback>
        </mc:AlternateContent>
      </w:r>
    </w:p>
    <w:p w14:paraId="17F7B31B" w14:textId="77777777" w:rsidR="007E479C" w:rsidRDefault="007E479C" w:rsidP="007E479C">
      <w:pPr>
        <w:spacing w:line="200" w:lineRule="exact"/>
        <w:rPr>
          <w:rFonts w:ascii="Times New Roman" w:hAnsi="Times New Roman"/>
        </w:rPr>
      </w:pPr>
    </w:p>
    <w:p w14:paraId="149EC3AA" w14:textId="77777777" w:rsidR="007E479C" w:rsidRDefault="007E479C" w:rsidP="007E479C">
      <w:pPr>
        <w:spacing w:line="320" w:lineRule="exact"/>
        <w:rPr>
          <w:rFonts w:ascii="Times New Roman" w:hAnsi="Times New Roman"/>
        </w:rPr>
      </w:pPr>
    </w:p>
    <w:p w14:paraId="29C514B8" w14:textId="77777777" w:rsidR="007E479C" w:rsidRPr="00C76D1C" w:rsidRDefault="007E479C" w:rsidP="007E479C">
      <w:pPr>
        <w:tabs>
          <w:tab w:val="left" w:pos="5480"/>
        </w:tabs>
        <w:spacing w:line="0" w:lineRule="atLeast"/>
        <w:ind w:left="100"/>
        <w:rPr>
          <w:rFonts w:ascii="Times New Roman" w:hAnsi="Times New Roman"/>
          <w:sz w:val="22"/>
          <w:szCs w:val="22"/>
        </w:rPr>
      </w:pPr>
      <w:r w:rsidRPr="00C76D1C">
        <w:rPr>
          <w:rFonts w:ascii="Times New Roman" w:hAnsi="Times New Roman"/>
          <w:sz w:val="22"/>
          <w:szCs w:val="22"/>
        </w:rPr>
        <w:t>Signature of Participant or Parent/Guardian</w:t>
      </w:r>
      <w:r w:rsidRPr="00C76D1C">
        <w:rPr>
          <w:rFonts w:ascii="Times New Roman" w:hAnsi="Times New Roman"/>
          <w:sz w:val="22"/>
          <w:szCs w:val="22"/>
        </w:rPr>
        <w:tab/>
        <w:t>Signature of Minor if signed by Parent/Guardian</w:t>
      </w:r>
    </w:p>
    <w:p w14:paraId="08B8A705" w14:textId="109247E5" w:rsidR="007E479C" w:rsidRDefault="00302146" w:rsidP="007E479C">
      <w:pPr>
        <w:spacing w:line="200" w:lineRule="exact"/>
        <w:rPr>
          <w:rFonts w:ascii="Times New Roman" w:hAnsi="Times New Roman"/>
        </w:rPr>
      </w:pPr>
      <w:r>
        <w:rPr>
          <w:rFonts w:ascii="Times New Roman" w:hAnsi="Times New Roman"/>
          <w:noProof/>
          <w:sz w:val="24"/>
        </w:rPr>
        <mc:AlternateContent>
          <mc:Choice Requires="wps">
            <w:drawing>
              <wp:anchor distT="0" distB="0" distL="114300" distR="114300" simplePos="0" relativeHeight="251666432" behindDoc="1" locked="0" layoutInCell="0" allowOverlap="1" wp14:anchorId="1AA4FAD3" wp14:editId="60A0B6D1">
                <wp:simplePos x="0" y="0"/>
                <wp:positionH relativeFrom="column">
                  <wp:posOffset>0</wp:posOffset>
                </wp:positionH>
                <wp:positionV relativeFrom="paragraph">
                  <wp:posOffset>359410</wp:posOffset>
                </wp:positionV>
                <wp:extent cx="6402070" cy="0"/>
                <wp:effectExtent l="7620" t="10795" r="10160" b="825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33E6C" id="Line 1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3pt" to="504.1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" o:allowincell="f" strokeweight=".48pt"/>
            </w:pict>
          </mc:Fallback>
        </mc:AlternateContent>
      </w:r>
    </w:p>
    <w:p w14:paraId="2EEC2BEE" w14:textId="77777777" w:rsidR="007E479C" w:rsidRDefault="007E479C" w:rsidP="007E479C">
      <w:pPr>
        <w:spacing w:line="362" w:lineRule="exact"/>
        <w:rPr>
          <w:rFonts w:ascii="Times New Roman" w:hAnsi="Times New Roman"/>
        </w:rPr>
      </w:pPr>
    </w:p>
    <w:p w14:paraId="355E1D62" w14:textId="77777777" w:rsidR="007E479C" w:rsidRDefault="007E479C" w:rsidP="007E479C">
      <w:pPr>
        <w:spacing w:line="0" w:lineRule="atLeast"/>
        <w:ind w:left="4640"/>
        <w:rPr>
          <w:rFonts w:ascii="Times New Roman" w:hAnsi="Times New Roman"/>
          <w:sz w:val="24"/>
        </w:rPr>
      </w:pPr>
      <w:r>
        <w:rPr>
          <w:rFonts w:ascii="Times New Roman" w:hAnsi="Times New Roman"/>
          <w:sz w:val="24"/>
        </w:rPr>
        <w:t>Address</w:t>
      </w:r>
    </w:p>
    <w:p w14:paraId="7699FCDC" w14:textId="77777777" w:rsidR="007E479C" w:rsidRDefault="007E479C" w:rsidP="007E479C">
      <w:pPr>
        <w:spacing w:line="200" w:lineRule="exact"/>
        <w:rPr>
          <w:rFonts w:ascii="Times New Roman" w:hAnsi="Times New Roman"/>
        </w:rPr>
      </w:pPr>
    </w:p>
    <w:p w14:paraId="0C866FF9" w14:textId="77777777" w:rsidR="007E479C" w:rsidRDefault="007E479C" w:rsidP="007E479C">
      <w:pPr>
        <w:spacing w:line="200" w:lineRule="exact"/>
        <w:rPr>
          <w:rFonts w:ascii="Times New Roman" w:hAnsi="Times New Roman"/>
        </w:rPr>
      </w:pPr>
    </w:p>
    <w:p w14:paraId="1C82543D" w14:textId="77777777" w:rsidR="007E479C" w:rsidRDefault="007E479C" w:rsidP="007E479C">
      <w:pPr>
        <w:spacing w:line="200" w:lineRule="exact"/>
        <w:rPr>
          <w:rFonts w:ascii="Times New Roman" w:hAnsi="Times New Roman"/>
        </w:rPr>
      </w:pPr>
    </w:p>
    <w:p w14:paraId="4EE66527" w14:textId="77777777" w:rsidR="007E479C" w:rsidRDefault="007E479C" w:rsidP="007E479C">
      <w:pPr>
        <w:spacing w:line="200" w:lineRule="exact"/>
        <w:rPr>
          <w:rFonts w:ascii="Times New Roman" w:hAnsi="Times New Roman"/>
        </w:rPr>
      </w:pPr>
    </w:p>
    <w:p w14:paraId="77C35D76" w14:textId="77777777" w:rsidR="007E479C" w:rsidRDefault="007E479C" w:rsidP="007E479C">
      <w:pPr>
        <w:spacing w:line="200" w:lineRule="exact"/>
        <w:rPr>
          <w:rFonts w:ascii="Times New Roman" w:hAnsi="Times New Roman"/>
        </w:rPr>
      </w:pPr>
    </w:p>
    <w:p w14:paraId="1CE55EF9" w14:textId="77777777" w:rsidR="007E479C" w:rsidRDefault="007E479C" w:rsidP="007E479C">
      <w:pPr>
        <w:spacing w:line="310" w:lineRule="exact"/>
        <w:rPr>
          <w:rFonts w:ascii="Times New Roman" w:hAnsi="Times New Roman"/>
        </w:rPr>
      </w:pPr>
    </w:p>
    <w:p w14:paraId="26792789" w14:textId="77777777" w:rsidR="007E479C" w:rsidRDefault="007E479C" w:rsidP="007E479C">
      <w:pPr>
        <w:spacing w:line="239" w:lineRule="auto"/>
        <w:ind w:left="2620"/>
        <w:rPr>
          <w:rFonts w:ascii="Times New Roman" w:hAnsi="Times New Roman"/>
          <w:sz w:val="22"/>
        </w:rPr>
      </w:pPr>
      <w:r>
        <w:rPr>
          <w:rFonts w:ascii="Times New Roman" w:hAnsi="Times New Roman"/>
          <w:sz w:val="28"/>
        </w:rPr>
        <w:t>C</w:t>
      </w:r>
      <w:r>
        <w:rPr>
          <w:rFonts w:ascii="Times New Roman" w:hAnsi="Times New Roman"/>
          <w:sz w:val="22"/>
        </w:rPr>
        <w:t>ONDITIONAL</w:t>
      </w:r>
      <w:r>
        <w:rPr>
          <w:rFonts w:ascii="Times New Roman" w:hAnsi="Times New Roman"/>
          <w:sz w:val="28"/>
        </w:rPr>
        <w:t xml:space="preserve"> L</w:t>
      </w:r>
      <w:r>
        <w:rPr>
          <w:rFonts w:ascii="Times New Roman" w:hAnsi="Times New Roman"/>
          <w:sz w:val="22"/>
        </w:rPr>
        <w:t>ICENSE TO</w:t>
      </w:r>
      <w:r>
        <w:rPr>
          <w:rFonts w:ascii="Times New Roman" w:hAnsi="Times New Roman"/>
          <w:sz w:val="28"/>
        </w:rPr>
        <w:t xml:space="preserve"> E</w:t>
      </w:r>
      <w:r>
        <w:rPr>
          <w:rFonts w:ascii="Times New Roman" w:hAnsi="Times New Roman"/>
          <w:sz w:val="22"/>
        </w:rPr>
        <w:t>NTER</w:t>
      </w:r>
      <w:r>
        <w:rPr>
          <w:rFonts w:ascii="Times New Roman" w:hAnsi="Times New Roman"/>
          <w:sz w:val="28"/>
        </w:rPr>
        <w:t xml:space="preserve"> P</w:t>
      </w:r>
      <w:r>
        <w:rPr>
          <w:rFonts w:ascii="Times New Roman" w:hAnsi="Times New Roman"/>
          <w:sz w:val="22"/>
        </w:rPr>
        <w:t>REMISES</w:t>
      </w:r>
    </w:p>
    <w:p w14:paraId="10EE8BA3" w14:textId="77777777" w:rsidR="007E479C" w:rsidRDefault="007E479C" w:rsidP="007E479C">
      <w:pPr>
        <w:spacing w:line="119" w:lineRule="exact"/>
        <w:rPr>
          <w:rFonts w:ascii="Times New Roman" w:hAnsi="Times New Roman"/>
        </w:rPr>
      </w:pPr>
    </w:p>
    <w:p w14:paraId="2A6FB007" w14:textId="77777777" w:rsidR="007E479C" w:rsidRDefault="007E479C" w:rsidP="007E479C">
      <w:pPr>
        <w:spacing w:line="0" w:lineRule="atLeast"/>
        <w:ind w:left="3320"/>
        <w:rPr>
          <w:rFonts w:ascii="Times New Roman" w:hAnsi="Times New Roman"/>
          <w:sz w:val="24"/>
        </w:rPr>
      </w:pPr>
      <w:r>
        <w:rPr>
          <w:rFonts w:ascii="Times New Roman" w:hAnsi="Times New Roman"/>
          <w:sz w:val="24"/>
        </w:rPr>
        <w:t>Independent Sportsmen’s Club, Inc.</w:t>
      </w:r>
    </w:p>
    <w:p w14:paraId="19C0BEC8" w14:textId="77777777" w:rsidR="007E479C" w:rsidRDefault="007E479C" w:rsidP="007E479C">
      <w:pPr>
        <w:spacing w:line="132" w:lineRule="exact"/>
        <w:rPr>
          <w:rFonts w:ascii="Times New Roman" w:hAnsi="Times New Roman"/>
        </w:rPr>
      </w:pPr>
    </w:p>
    <w:p w14:paraId="1263C804" w14:textId="77777777" w:rsidR="007E479C" w:rsidRDefault="007E479C" w:rsidP="007E479C">
      <w:pPr>
        <w:spacing w:line="237" w:lineRule="auto"/>
        <w:jc w:val="both"/>
        <w:rPr>
          <w:rFonts w:ascii="Times New Roman" w:hAnsi="Times New Roman"/>
          <w:sz w:val="24"/>
        </w:rPr>
      </w:pPr>
      <w:r>
        <w:rPr>
          <w:rFonts w:ascii="Times New Roman" w:hAnsi="Times New Roman"/>
          <w:sz w:val="24"/>
        </w:rPr>
        <w:t>The Independent Sportsmen’s Club, Inc., conditioned upon express agreement and consent to the above stated terms, hereby grants a license to the Releasor to be present on the premises of the Independent Sportsmen’s Club, Inc. for such time, manner and purpose as expressly provided in the rules and regulations of the Independent Sportsmen’s Club, Inc.</w:t>
      </w:r>
    </w:p>
    <w:p w14:paraId="18FCEE43" w14:textId="77777777" w:rsidR="007E479C" w:rsidRDefault="007E479C" w:rsidP="007E479C">
      <w:pPr>
        <w:spacing w:line="398" w:lineRule="exact"/>
        <w:rPr>
          <w:rFonts w:ascii="Times New Roman" w:hAnsi="Times New Roman"/>
        </w:rPr>
      </w:pPr>
    </w:p>
    <w:p w14:paraId="3A4D4BA5" w14:textId="77777777" w:rsidR="007E479C" w:rsidRDefault="007E479C" w:rsidP="007E479C">
      <w:pPr>
        <w:spacing w:line="0" w:lineRule="atLeast"/>
        <w:rPr>
          <w:rFonts w:ascii="Times New Roman" w:hAnsi="Times New Roman"/>
          <w:sz w:val="24"/>
        </w:rPr>
      </w:pPr>
      <w:r>
        <w:rPr>
          <w:rFonts w:ascii="Times New Roman" w:hAnsi="Times New Roman"/>
          <w:sz w:val="24"/>
        </w:rPr>
        <w:t>Independent Sportsmen’s Club, Inc.</w:t>
      </w:r>
    </w:p>
    <w:p w14:paraId="425BC179" w14:textId="77777777" w:rsidR="007E479C" w:rsidRDefault="007E479C" w:rsidP="007E479C">
      <w:pPr>
        <w:spacing w:line="0" w:lineRule="atLeast"/>
        <w:rPr>
          <w:rFonts w:ascii="Times New Roman" w:hAnsi="Times New Roman"/>
          <w:sz w:val="24"/>
        </w:rPr>
      </w:pPr>
      <w:r>
        <w:rPr>
          <w:rFonts w:ascii="Times New Roman" w:hAnsi="Times New Roman"/>
          <w:sz w:val="24"/>
        </w:rPr>
        <w:t>P. O. Box 902</w:t>
      </w:r>
    </w:p>
    <w:p w14:paraId="551A1234" w14:textId="77777777" w:rsidR="007E479C" w:rsidRDefault="007E479C" w:rsidP="007E479C">
      <w:pPr>
        <w:spacing w:line="0" w:lineRule="atLeast"/>
        <w:rPr>
          <w:rFonts w:ascii="Times New Roman" w:hAnsi="Times New Roman"/>
          <w:sz w:val="24"/>
        </w:rPr>
      </w:pPr>
      <w:r>
        <w:rPr>
          <w:rFonts w:ascii="Times New Roman" w:hAnsi="Times New Roman"/>
          <w:sz w:val="24"/>
        </w:rPr>
        <w:t>North Attleboro, MA 02761</w:t>
      </w:r>
      <w:r w:rsidR="00F64080">
        <w:rPr>
          <w:rFonts w:ascii="Times New Roman" w:hAnsi="Times New Roman"/>
          <w:sz w:val="24"/>
        </w:rPr>
        <w:t>-0902</w:t>
      </w:r>
    </w:p>
    <w:p w14:paraId="64392729" w14:textId="77777777" w:rsidR="007E479C" w:rsidRDefault="007E479C" w:rsidP="007E479C">
      <w:pPr>
        <w:spacing w:line="372" w:lineRule="exact"/>
        <w:rPr>
          <w:rFonts w:ascii="Times New Roman" w:hAnsi="Times New Roman"/>
        </w:rPr>
      </w:pPr>
    </w:p>
    <w:p w14:paraId="7FA03AAA" w14:textId="77777777" w:rsidR="007E479C" w:rsidRDefault="007E479C" w:rsidP="007E479C">
      <w:pPr>
        <w:spacing w:line="239" w:lineRule="auto"/>
        <w:ind w:left="9000"/>
        <w:rPr>
          <w:rFonts w:ascii="Times New Roman" w:hAnsi="Times New Roman"/>
          <w:b/>
          <w:sz w:val="23"/>
        </w:rPr>
      </w:pPr>
      <w:r>
        <w:rPr>
          <w:rFonts w:ascii="Times New Roman" w:hAnsi="Times New Roman"/>
          <w:sz w:val="23"/>
        </w:rPr>
        <w:t xml:space="preserve">Page </w:t>
      </w:r>
      <w:r>
        <w:rPr>
          <w:rFonts w:ascii="Times New Roman" w:hAnsi="Times New Roman"/>
          <w:b/>
          <w:sz w:val="23"/>
        </w:rPr>
        <w:t>2</w:t>
      </w:r>
      <w:r>
        <w:rPr>
          <w:rFonts w:ascii="Times New Roman" w:hAnsi="Times New Roman"/>
          <w:sz w:val="23"/>
        </w:rPr>
        <w:t xml:space="preserve"> of </w:t>
      </w:r>
      <w:r>
        <w:rPr>
          <w:rFonts w:ascii="Times New Roman" w:hAnsi="Times New Roman"/>
          <w:b/>
          <w:sz w:val="23"/>
        </w:rPr>
        <w:t>2</w:t>
      </w:r>
    </w:p>
    <w:p w14:paraId="40F785BE" w14:textId="77777777" w:rsidR="007E479C" w:rsidRDefault="007E479C" w:rsidP="002F738C">
      <w:pPr>
        <w:pStyle w:val="Default"/>
        <w:jc w:val="center"/>
        <w:rPr>
          <w:b/>
          <w:bCs/>
          <w:color w:val="000000" w:themeColor="text1"/>
          <w:sz w:val="28"/>
          <w:szCs w:val="28"/>
        </w:rPr>
      </w:pPr>
    </w:p>
    <w:p w14:paraId="72D298C5" w14:textId="77777777" w:rsidR="002F738C" w:rsidRPr="00CC68D1" w:rsidRDefault="00AF3CF3" w:rsidP="002F738C">
      <w:pPr>
        <w:pStyle w:val="Default"/>
        <w:jc w:val="center"/>
        <w:rPr>
          <w:b/>
          <w:bCs/>
          <w:color w:val="000000" w:themeColor="text1"/>
          <w:sz w:val="28"/>
          <w:szCs w:val="28"/>
        </w:rPr>
      </w:pPr>
      <w:r w:rsidRPr="00CC68D1">
        <w:rPr>
          <w:b/>
          <w:bCs/>
          <w:color w:val="000000" w:themeColor="text1"/>
          <w:sz w:val="28"/>
          <w:szCs w:val="28"/>
        </w:rPr>
        <w:t>APPLICANT – READ AND RETAIN THESE R</w:t>
      </w:r>
      <w:r w:rsidR="00FC5DF5" w:rsidRPr="00CC68D1">
        <w:rPr>
          <w:b/>
          <w:bCs/>
          <w:color w:val="000000" w:themeColor="text1"/>
          <w:sz w:val="28"/>
          <w:szCs w:val="28"/>
        </w:rPr>
        <w:t xml:space="preserve">ANGE &amp; FIELD RULES </w:t>
      </w:r>
    </w:p>
    <w:p w14:paraId="143BBA1A" w14:textId="77777777" w:rsidR="00CC68D1" w:rsidRPr="00CC68D1" w:rsidRDefault="00CC68D1" w:rsidP="002F738C">
      <w:pPr>
        <w:pStyle w:val="Default"/>
        <w:jc w:val="center"/>
        <w:rPr>
          <w:b/>
          <w:bCs/>
          <w:color w:val="000000" w:themeColor="text1"/>
          <w:sz w:val="28"/>
          <w:szCs w:val="28"/>
        </w:rPr>
      </w:pPr>
    </w:p>
    <w:p w14:paraId="525F26B9" w14:textId="77777777" w:rsidR="00CC68D1" w:rsidRPr="00CC68D1" w:rsidRDefault="00CC68D1" w:rsidP="00CC68D1">
      <w:pPr>
        <w:spacing w:before="75"/>
        <w:ind w:right="702"/>
        <w:jc w:val="right"/>
        <w:rPr>
          <w:b/>
          <w:color w:val="000000" w:themeColor="text1"/>
          <w:sz w:val="23"/>
        </w:rPr>
      </w:pPr>
      <w:r w:rsidRPr="00CC68D1">
        <w:rPr>
          <w:b/>
          <w:color w:val="000000" w:themeColor="text1"/>
          <w:sz w:val="18"/>
        </w:rPr>
        <w:t xml:space="preserve">RIFLE &amp; PISTOL RANGE HOURS:  </w:t>
      </w:r>
      <w:r w:rsidRPr="00CC68D1">
        <w:rPr>
          <w:color w:val="000000" w:themeColor="text1"/>
          <w:sz w:val="18"/>
        </w:rPr>
        <w:t>Monday – Saturday – 9:00 AM to Sunset.  Sunday</w:t>
      </w:r>
      <w:r>
        <w:rPr>
          <w:color w:val="000000" w:themeColor="text1"/>
          <w:sz w:val="18"/>
        </w:rPr>
        <w:t>s &amp; Holidays noon</w:t>
      </w:r>
      <w:r w:rsidRPr="00CC68D1">
        <w:rPr>
          <w:color w:val="000000" w:themeColor="text1"/>
          <w:sz w:val="18"/>
        </w:rPr>
        <w:t xml:space="preserve"> to Sunset.</w:t>
      </w:r>
    </w:p>
    <w:p w14:paraId="275D78A6" w14:textId="77777777" w:rsidR="00CC68D1" w:rsidRPr="00CC68D1" w:rsidRDefault="00CC68D1" w:rsidP="00CC68D1">
      <w:pPr>
        <w:spacing w:before="75"/>
        <w:ind w:right="702"/>
        <w:jc w:val="center"/>
        <w:rPr>
          <w:color w:val="000000" w:themeColor="text1"/>
          <w:sz w:val="18"/>
        </w:rPr>
      </w:pPr>
      <w:r w:rsidRPr="00CC68D1">
        <w:rPr>
          <w:b/>
          <w:color w:val="000000" w:themeColor="text1"/>
          <w:sz w:val="18"/>
        </w:rPr>
        <w:t xml:space="preserve">       SHOTGUN RANGE HOURS: </w:t>
      </w:r>
      <w:r w:rsidRPr="00CC68D1">
        <w:rPr>
          <w:color w:val="000000" w:themeColor="text1"/>
          <w:sz w:val="18"/>
        </w:rPr>
        <w:t xml:space="preserve"> Wednesday - 5:00 PM to 8:00 PM.  Saturday &amp; Sunday – 1:00 to 4:00 PM</w:t>
      </w:r>
    </w:p>
    <w:p w14:paraId="47EA524B" w14:textId="77777777" w:rsidR="00CC68D1" w:rsidRPr="00CC68D1" w:rsidRDefault="00CC68D1" w:rsidP="00CC68D1">
      <w:pPr>
        <w:spacing w:before="75"/>
        <w:ind w:right="702"/>
        <w:jc w:val="center"/>
        <w:rPr>
          <w:color w:val="000000" w:themeColor="text1"/>
          <w:sz w:val="18"/>
        </w:rPr>
      </w:pPr>
    </w:p>
    <w:p w14:paraId="0363E6DC" w14:textId="77777777" w:rsidR="00CC68D1" w:rsidRPr="00CC68D1" w:rsidRDefault="00CC68D1" w:rsidP="00CC68D1">
      <w:pPr>
        <w:ind w:right="702"/>
        <w:rPr>
          <w:b/>
          <w:color w:val="000000" w:themeColor="text1"/>
          <w:sz w:val="18"/>
          <w:u w:val="single"/>
        </w:rPr>
      </w:pPr>
      <w:r w:rsidRPr="00CC68D1">
        <w:rPr>
          <w:b/>
          <w:color w:val="000000" w:themeColor="text1"/>
          <w:sz w:val="18"/>
          <w:u w:val="single"/>
        </w:rPr>
        <w:t>GENERAL RULES – ALL RANGES</w:t>
      </w:r>
    </w:p>
    <w:p w14:paraId="2A9C30B5" w14:textId="77777777" w:rsidR="002F738C" w:rsidRPr="00CC68D1" w:rsidRDefault="002F738C" w:rsidP="002F738C">
      <w:pPr>
        <w:pStyle w:val="Default"/>
        <w:jc w:val="center"/>
        <w:rPr>
          <w:color w:val="000000" w:themeColor="text1"/>
          <w:sz w:val="16"/>
          <w:szCs w:val="16"/>
        </w:rPr>
      </w:pPr>
    </w:p>
    <w:p w14:paraId="45055EBA" w14:textId="77777777"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 xml:space="preserve">Sign in before shooting and sign out before leaving the range.  There are </w:t>
      </w:r>
      <w:r w:rsidRPr="00CC68D1">
        <w:rPr>
          <w:b/>
          <w:color w:val="000000" w:themeColor="text1"/>
          <w:sz w:val="18"/>
        </w:rPr>
        <w:t>separate</w:t>
      </w:r>
      <w:r w:rsidRPr="00CC68D1">
        <w:rPr>
          <w:color w:val="000000" w:themeColor="text1"/>
          <w:sz w:val="18"/>
        </w:rPr>
        <w:t xml:space="preserve"> sign-in sheets for rifle and pistol ranges and shotgun fields.</w:t>
      </w:r>
    </w:p>
    <w:p w14:paraId="7A0FF0A4" w14:textId="77777777"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14:paraId="508FB312" w14:textId="77777777" w:rsidR="00CC68D1" w:rsidRPr="00CC68D1" w:rsidRDefault="00CC68D1" w:rsidP="00CC68D1">
      <w:pPr>
        <w:pStyle w:val="ListParagraph"/>
        <w:numPr>
          <w:ilvl w:val="0"/>
          <w:numId w:val="10"/>
        </w:numPr>
        <w:tabs>
          <w:tab w:val="left" w:pos="820"/>
          <w:tab w:val="left" w:pos="821"/>
        </w:tabs>
        <w:spacing w:before="0"/>
        <w:rPr>
          <w:color w:val="000000" w:themeColor="text1"/>
          <w:sz w:val="18"/>
        </w:rPr>
      </w:pPr>
      <w:r w:rsidRPr="00CC68D1">
        <w:rPr>
          <w:color w:val="000000" w:themeColor="text1"/>
          <w:sz w:val="18"/>
        </w:rPr>
        <w:t>Members must sign in and out, and sign for any/all guests.  Members are 100% responsible for guests, and must accompany their guests at ALL times.</w:t>
      </w:r>
    </w:p>
    <w:p w14:paraId="33D59E2B" w14:textId="77777777"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14:paraId="2521AF4A" w14:textId="77777777" w:rsidR="00CC68D1" w:rsidRPr="00CC68D1" w:rsidRDefault="00CC68D1" w:rsidP="00CC68D1">
      <w:pPr>
        <w:pStyle w:val="ListParagraph"/>
        <w:numPr>
          <w:ilvl w:val="0"/>
          <w:numId w:val="10"/>
        </w:numPr>
        <w:tabs>
          <w:tab w:val="left" w:pos="820"/>
          <w:tab w:val="left" w:pos="821"/>
        </w:tabs>
        <w:spacing w:before="0"/>
        <w:rPr>
          <w:color w:val="000000" w:themeColor="text1"/>
          <w:sz w:val="18"/>
        </w:rPr>
      </w:pPr>
      <w:r w:rsidRPr="00CC68D1">
        <w:rPr>
          <w:color w:val="000000" w:themeColor="text1"/>
          <w:sz w:val="18"/>
        </w:rPr>
        <w:t>Children (less than 18 years old) must NEVER be left unattended.</w:t>
      </w:r>
    </w:p>
    <w:p w14:paraId="184E714B" w14:textId="77777777"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14:paraId="145D01B2" w14:textId="77777777"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Shooters shall be free to point out unsafe actions to other shooters and to report observed and uncorrected unsafe activities to the rifle and Pistol Range Committee or the Board of Directors.</w:t>
      </w:r>
    </w:p>
    <w:p w14:paraId="4F16CD06" w14:textId="77777777"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14:paraId="38C44455" w14:textId="77777777"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ALL Range Rules are STRICTLY ENFORCED.</w:t>
      </w:r>
    </w:p>
    <w:p w14:paraId="5C7E52F5" w14:textId="77777777" w:rsidR="00CC68D1" w:rsidRPr="00CC68D1" w:rsidRDefault="00CC68D1" w:rsidP="00CC68D1">
      <w:pPr>
        <w:pStyle w:val="ListParagraph"/>
        <w:tabs>
          <w:tab w:val="left" w:pos="820"/>
          <w:tab w:val="left" w:pos="821"/>
        </w:tabs>
        <w:spacing w:before="0"/>
        <w:ind w:left="541" w:firstLine="0"/>
        <w:rPr>
          <w:color w:val="000000" w:themeColor="text1"/>
          <w:sz w:val="8"/>
          <w:szCs w:val="8"/>
        </w:rPr>
      </w:pPr>
    </w:p>
    <w:p w14:paraId="75417849" w14:textId="77777777" w:rsidR="00CC68D1" w:rsidRPr="00CC68D1" w:rsidRDefault="00CC68D1" w:rsidP="00CC68D1">
      <w:pPr>
        <w:pStyle w:val="ListParagraph"/>
        <w:numPr>
          <w:ilvl w:val="1"/>
          <w:numId w:val="10"/>
        </w:numPr>
        <w:tabs>
          <w:tab w:val="left" w:pos="820"/>
          <w:tab w:val="left" w:pos="821"/>
        </w:tabs>
        <w:spacing w:before="0"/>
        <w:rPr>
          <w:color w:val="000000" w:themeColor="text1"/>
          <w:sz w:val="18"/>
        </w:rPr>
      </w:pPr>
      <w:r w:rsidRPr="00CC68D1">
        <w:rPr>
          <w:color w:val="000000" w:themeColor="text1"/>
          <w:sz w:val="18"/>
        </w:rPr>
        <w:t>Anyone found violating range rules may be subject to disciplinary action by the Board of Directors up to and including revocation of range access and expulsion from the club.</w:t>
      </w:r>
    </w:p>
    <w:p w14:paraId="6BB08F50" w14:textId="77777777" w:rsidR="00CC68D1" w:rsidRPr="00CC68D1" w:rsidRDefault="00CC68D1" w:rsidP="00CC68D1">
      <w:pPr>
        <w:pStyle w:val="ListParagraph"/>
        <w:tabs>
          <w:tab w:val="left" w:pos="820"/>
          <w:tab w:val="left" w:pos="821"/>
        </w:tabs>
        <w:spacing w:before="0"/>
        <w:ind w:left="1180" w:firstLine="0"/>
        <w:rPr>
          <w:color w:val="000000" w:themeColor="text1"/>
          <w:sz w:val="10"/>
          <w:szCs w:val="10"/>
        </w:rPr>
      </w:pPr>
    </w:p>
    <w:p w14:paraId="6F76E792" w14:textId="77777777"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ANY shooter may call a “CEASE FIRE” for any</w:t>
      </w:r>
      <w:r w:rsidRPr="00CC68D1">
        <w:rPr>
          <w:color w:val="000000" w:themeColor="text1"/>
          <w:spacing w:val="-14"/>
          <w:sz w:val="18"/>
        </w:rPr>
        <w:t xml:space="preserve"> </w:t>
      </w:r>
      <w:r w:rsidRPr="00CC68D1">
        <w:rPr>
          <w:color w:val="000000" w:themeColor="text1"/>
          <w:sz w:val="18"/>
        </w:rPr>
        <w:t>reason.</w:t>
      </w:r>
    </w:p>
    <w:p w14:paraId="3F9EC174" w14:textId="77777777"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14:paraId="48704AE5" w14:textId="77777777"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When present, the Range Safety Officer’s (RSO) decisions are</w:t>
      </w:r>
      <w:r w:rsidRPr="00CC68D1">
        <w:rPr>
          <w:color w:val="000000" w:themeColor="text1"/>
          <w:spacing w:val="-18"/>
          <w:sz w:val="18"/>
        </w:rPr>
        <w:t xml:space="preserve"> </w:t>
      </w:r>
      <w:r w:rsidRPr="00CC68D1">
        <w:rPr>
          <w:color w:val="000000" w:themeColor="text1"/>
          <w:sz w:val="18"/>
        </w:rPr>
        <w:t>final.</w:t>
      </w:r>
    </w:p>
    <w:p w14:paraId="16F5FF2C" w14:textId="77777777"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14:paraId="764AF580" w14:textId="77777777"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EYE and EAR protection are mandatory at ALL TIMES.  (All</w:t>
      </w:r>
      <w:r w:rsidRPr="00CC68D1">
        <w:rPr>
          <w:color w:val="000000" w:themeColor="text1"/>
          <w:spacing w:val="-24"/>
          <w:sz w:val="18"/>
        </w:rPr>
        <w:t xml:space="preserve"> </w:t>
      </w:r>
      <w:r w:rsidRPr="00CC68D1">
        <w:rPr>
          <w:color w:val="000000" w:themeColor="text1"/>
          <w:sz w:val="18"/>
        </w:rPr>
        <w:t>ranges/pavilions).</w:t>
      </w:r>
    </w:p>
    <w:p w14:paraId="34B92A62" w14:textId="77777777"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14:paraId="3E9BC73F" w14:textId="77777777" w:rsidR="00CC68D1" w:rsidRPr="00CC68D1" w:rsidRDefault="00CC68D1" w:rsidP="00CC68D1">
      <w:pPr>
        <w:pStyle w:val="ListParagraph"/>
        <w:numPr>
          <w:ilvl w:val="0"/>
          <w:numId w:val="10"/>
        </w:numPr>
        <w:tabs>
          <w:tab w:val="left" w:pos="820"/>
          <w:tab w:val="left" w:pos="821"/>
        </w:tabs>
        <w:spacing w:before="0"/>
        <w:ind w:right="100" w:hanging="360"/>
        <w:rPr>
          <w:color w:val="000000" w:themeColor="text1"/>
          <w:sz w:val="18"/>
        </w:rPr>
      </w:pPr>
      <w:r w:rsidRPr="00CC68D1">
        <w:rPr>
          <w:color w:val="000000" w:themeColor="text1"/>
          <w:sz w:val="18"/>
        </w:rPr>
        <w:t>Only “Controlled Fire” is permitted.  Controlled fire is when one’s ability allows that ALL shots are on target at the speed at which they are</w:t>
      </w:r>
      <w:r w:rsidRPr="00CC68D1">
        <w:rPr>
          <w:color w:val="000000" w:themeColor="text1"/>
          <w:spacing w:val="-10"/>
          <w:sz w:val="18"/>
        </w:rPr>
        <w:t xml:space="preserve"> </w:t>
      </w:r>
      <w:r w:rsidRPr="00CC68D1">
        <w:rPr>
          <w:color w:val="000000" w:themeColor="text1"/>
          <w:sz w:val="18"/>
        </w:rPr>
        <w:t>shooting.</w:t>
      </w:r>
    </w:p>
    <w:p w14:paraId="793786F6" w14:textId="77777777" w:rsidR="00CC68D1" w:rsidRPr="00CC68D1" w:rsidRDefault="00CC68D1" w:rsidP="00CC68D1">
      <w:pPr>
        <w:pStyle w:val="ListParagraph"/>
        <w:tabs>
          <w:tab w:val="left" w:pos="820"/>
          <w:tab w:val="left" w:pos="821"/>
        </w:tabs>
        <w:spacing w:before="0"/>
        <w:ind w:left="541" w:right="100" w:firstLine="0"/>
        <w:rPr>
          <w:color w:val="000000" w:themeColor="text1"/>
          <w:sz w:val="10"/>
          <w:szCs w:val="10"/>
        </w:rPr>
      </w:pPr>
    </w:p>
    <w:p w14:paraId="62418BB8" w14:textId="2253E747" w:rsidR="00CC68D1" w:rsidRPr="00CC68D1" w:rsidRDefault="00635C62" w:rsidP="00CC68D1">
      <w:pPr>
        <w:pStyle w:val="ListParagraph"/>
        <w:numPr>
          <w:ilvl w:val="0"/>
          <w:numId w:val="10"/>
        </w:numPr>
        <w:tabs>
          <w:tab w:val="left" w:pos="820"/>
          <w:tab w:val="left" w:pos="821"/>
        </w:tabs>
        <w:spacing w:before="0"/>
        <w:ind w:right="100" w:hanging="360"/>
        <w:rPr>
          <w:color w:val="000000" w:themeColor="text1"/>
          <w:sz w:val="18"/>
        </w:rPr>
      </w:pPr>
      <w:r w:rsidRPr="00CC68D1">
        <w:rPr>
          <w:color w:val="000000" w:themeColor="text1"/>
          <w:sz w:val="18"/>
        </w:rPr>
        <w:t>Fully</w:t>
      </w:r>
      <w:r w:rsidR="00CC68D1" w:rsidRPr="00CC68D1">
        <w:rPr>
          <w:color w:val="000000" w:themeColor="text1"/>
          <w:sz w:val="18"/>
        </w:rPr>
        <w:t xml:space="preserve"> automatic firearms are not allowed on the ranges.</w:t>
      </w:r>
    </w:p>
    <w:p w14:paraId="0799F188" w14:textId="77777777" w:rsidR="00CC68D1" w:rsidRPr="00CC68D1" w:rsidRDefault="00CC68D1" w:rsidP="00CC68D1">
      <w:pPr>
        <w:pStyle w:val="ListParagraph"/>
        <w:tabs>
          <w:tab w:val="left" w:pos="820"/>
          <w:tab w:val="left" w:pos="821"/>
        </w:tabs>
        <w:spacing w:before="0"/>
        <w:ind w:left="541" w:right="100" w:firstLine="0"/>
        <w:rPr>
          <w:color w:val="000000" w:themeColor="text1"/>
          <w:sz w:val="10"/>
          <w:szCs w:val="10"/>
        </w:rPr>
      </w:pPr>
    </w:p>
    <w:p w14:paraId="37D3A029" w14:textId="77777777" w:rsidR="00CC68D1" w:rsidRPr="00CC68D1" w:rsidRDefault="00CC68D1" w:rsidP="00CC68D1">
      <w:pPr>
        <w:pStyle w:val="ListParagraph"/>
        <w:numPr>
          <w:ilvl w:val="0"/>
          <w:numId w:val="10"/>
        </w:numPr>
        <w:tabs>
          <w:tab w:val="left" w:pos="820"/>
          <w:tab w:val="left" w:pos="821"/>
        </w:tabs>
        <w:spacing w:before="0"/>
        <w:ind w:right="100" w:hanging="360"/>
        <w:rPr>
          <w:color w:val="000000" w:themeColor="text1"/>
          <w:sz w:val="18"/>
        </w:rPr>
      </w:pPr>
      <w:r w:rsidRPr="00CC68D1">
        <w:rPr>
          <w:color w:val="000000" w:themeColor="text1"/>
          <w:sz w:val="18"/>
        </w:rPr>
        <w:t>Armor piercing, tracer and exploding ammunition is not allowed on the ranges.</w:t>
      </w:r>
    </w:p>
    <w:p w14:paraId="4CB40FBF" w14:textId="77777777" w:rsidR="00CC68D1" w:rsidRPr="00CC68D1" w:rsidRDefault="00CC68D1" w:rsidP="00CC68D1">
      <w:pPr>
        <w:pStyle w:val="ListParagraph"/>
        <w:tabs>
          <w:tab w:val="left" w:pos="820"/>
          <w:tab w:val="left" w:pos="821"/>
        </w:tabs>
        <w:spacing w:before="0"/>
        <w:ind w:left="541" w:right="100" w:firstLine="0"/>
        <w:rPr>
          <w:color w:val="000000" w:themeColor="text1"/>
          <w:sz w:val="10"/>
          <w:szCs w:val="10"/>
        </w:rPr>
      </w:pPr>
    </w:p>
    <w:p w14:paraId="32CCFDD6" w14:textId="77777777" w:rsidR="00CC68D1" w:rsidRPr="00CC68D1" w:rsidRDefault="00CC68D1" w:rsidP="00CC68D1">
      <w:pPr>
        <w:pStyle w:val="ListParagraph"/>
        <w:numPr>
          <w:ilvl w:val="0"/>
          <w:numId w:val="10"/>
        </w:numPr>
        <w:tabs>
          <w:tab w:val="left" w:pos="820"/>
          <w:tab w:val="left" w:pos="821"/>
        </w:tabs>
        <w:spacing w:before="0"/>
        <w:ind w:right="100" w:hanging="360"/>
        <w:rPr>
          <w:color w:val="000000" w:themeColor="text1"/>
          <w:sz w:val="18"/>
        </w:rPr>
      </w:pPr>
      <w:r w:rsidRPr="00CC68D1">
        <w:rPr>
          <w:color w:val="000000" w:themeColor="text1"/>
          <w:sz w:val="18"/>
        </w:rPr>
        <w:t>Steel core ammunition in any caliber is not allowed on the ranges.</w:t>
      </w:r>
    </w:p>
    <w:p w14:paraId="7D32C059" w14:textId="77777777" w:rsidR="00CC68D1" w:rsidRPr="00CC68D1" w:rsidRDefault="00CC68D1" w:rsidP="00CC68D1">
      <w:pPr>
        <w:pStyle w:val="ListParagraph"/>
        <w:tabs>
          <w:tab w:val="left" w:pos="820"/>
          <w:tab w:val="left" w:pos="821"/>
        </w:tabs>
        <w:spacing w:before="0"/>
        <w:ind w:left="541" w:right="100" w:firstLine="0"/>
        <w:rPr>
          <w:color w:val="000000" w:themeColor="text1"/>
          <w:sz w:val="10"/>
          <w:szCs w:val="10"/>
        </w:rPr>
      </w:pPr>
    </w:p>
    <w:p w14:paraId="1F0A0CB9" w14:textId="77777777" w:rsidR="00CC68D1" w:rsidRPr="00CC68D1" w:rsidRDefault="00CC68D1" w:rsidP="00CC68D1">
      <w:pPr>
        <w:pStyle w:val="ListParagraph"/>
        <w:numPr>
          <w:ilvl w:val="0"/>
          <w:numId w:val="10"/>
        </w:numPr>
        <w:tabs>
          <w:tab w:val="left" w:pos="820"/>
          <w:tab w:val="left" w:pos="821"/>
        </w:tabs>
        <w:spacing w:before="0"/>
        <w:ind w:right="100" w:hanging="360"/>
        <w:rPr>
          <w:color w:val="000000" w:themeColor="text1"/>
          <w:sz w:val="18"/>
        </w:rPr>
      </w:pPr>
      <w:r w:rsidRPr="00CC68D1">
        <w:rPr>
          <w:color w:val="000000" w:themeColor="text1"/>
          <w:sz w:val="18"/>
        </w:rPr>
        <w:t>Exploding targets are not allowed on the ranges.</w:t>
      </w:r>
    </w:p>
    <w:p w14:paraId="5F96C862" w14:textId="77777777" w:rsidR="00CC68D1" w:rsidRPr="00CC68D1" w:rsidRDefault="00CC68D1" w:rsidP="00CC68D1">
      <w:pPr>
        <w:tabs>
          <w:tab w:val="left" w:pos="820"/>
          <w:tab w:val="left" w:pos="821"/>
        </w:tabs>
        <w:ind w:right="100"/>
        <w:rPr>
          <w:color w:val="000000" w:themeColor="text1"/>
          <w:sz w:val="10"/>
          <w:szCs w:val="10"/>
        </w:rPr>
      </w:pPr>
    </w:p>
    <w:p w14:paraId="369233C4" w14:textId="77777777"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Shooters are REQUIRED to pick up their targets, trash, empty cases,</w:t>
      </w:r>
      <w:r w:rsidRPr="00CC68D1">
        <w:rPr>
          <w:color w:val="000000" w:themeColor="text1"/>
          <w:spacing w:val="-23"/>
          <w:sz w:val="18"/>
        </w:rPr>
        <w:t xml:space="preserve"> </w:t>
      </w:r>
      <w:r w:rsidRPr="00CC68D1">
        <w:rPr>
          <w:color w:val="000000" w:themeColor="text1"/>
          <w:sz w:val="18"/>
        </w:rPr>
        <w:t>etc.</w:t>
      </w:r>
    </w:p>
    <w:p w14:paraId="21D8A9B7" w14:textId="77777777" w:rsidR="00CC68D1" w:rsidRPr="00CC68D1" w:rsidRDefault="00CC68D1" w:rsidP="00CC68D1">
      <w:pPr>
        <w:pStyle w:val="ListParagraph"/>
        <w:rPr>
          <w:color w:val="000000" w:themeColor="text1"/>
          <w:sz w:val="10"/>
          <w:szCs w:val="10"/>
        </w:rPr>
      </w:pPr>
    </w:p>
    <w:p w14:paraId="0FF39E36" w14:textId="77777777" w:rsidR="00CC68D1" w:rsidRPr="00CC68D1" w:rsidRDefault="00CC68D1" w:rsidP="00CC68D1">
      <w:pPr>
        <w:pStyle w:val="ListParagraph"/>
        <w:numPr>
          <w:ilvl w:val="0"/>
          <w:numId w:val="10"/>
        </w:numPr>
        <w:tabs>
          <w:tab w:val="left" w:pos="820"/>
          <w:tab w:val="left" w:pos="821"/>
        </w:tabs>
        <w:spacing w:before="0"/>
        <w:ind w:hanging="360"/>
        <w:rPr>
          <w:b/>
          <w:color w:val="000000" w:themeColor="text1"/>
          <w:sz w:val="18"/>
          <w:u w:val="single"/>
        </w:rPr>
      </w:pPr>
      <w:r w:rsidRPr="00CC68D1">
        <w:rPr>
          <w:b/>
          <w:color w:val="000000" w:themeColor="text1"/>
          <w:sz w:val="18"/>
          <w:u w:val="single"/>
        </w:rPr>
        <w:t>SAFE FIREARMS HANDLING</w:t>
      </w:r>
    </w:p>
    <w:p w14:paraId="10093119" w14:textId="77777777" w:rsidR="00CC68D1" w:rsidRPr="00CC68D1" w:rsidRDefault="00CC68D1" w:rsidP="00CC68D1">
      <w:pPr>
        <w:pStyle w:val="Heading1"/>
        <w:keepNext w:val="0"/>
        <w:widowControl w:val="0"/>
        <w:tabs>
          <w:tab w:val="clear" w:pos="4320"/>
          <w:tab w:val="left" w:pos="820"/>
          <w:tab w:val="left" w:pos="821"/>
        </w:tabs>
        <w:autoSpaceDE w:val="0"/>
        <w:autoSpaceDN w:val="0"/>
        <w:spacing w:before="0" w:after="0" w:line="276" w:lineRule="auto"/>
        <w:jc w:val="left"/>
        <w:rPr>
          <w:color w:val="000000" w:themeColor="text1"/>
          <w:sz w:val="10"/>
          <w:szCs w:val="10"/>
        </w:rPr>
      </w:pPr>
    </w:p>
    <w:p w14:paraId="4BAD3764" w14:textId="77777777"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b/>
          <w:color w:val="000000" w:themeColor="text1"/>
          <w:sz w:val="18"/>
        </w:rPr>
        <w:t xml:space="preserve">ALWAYS </w:t>
      </w:r>
      <w:r w:rsidRPr="00CC68D1">
        <w:rPr>
          <w:color w:val="000000" w:themeColor="text1"/>
          <w:sz w:val="18"/>
        </w:rPr>
        <w:t>keep the firearm unloaded until ready to</w:t>
      </w:r>
      <w:r w:rsidRPr="00CC68D1">
        <w:rPr>
          <w:color w:val="000000" w:themeColor="text1"/>
          <w:spacing w:val="-21"/>
          <w:sz w:val="18"/>
        </w:rPr>
        <w:t xml:space="preserve"> </w:t>
      </w:r>
      <w:r w:rsidRPr="00CC68D1">
        <w:rPr>
          <w:color w:val="000000" w:themeColor="text1"/>
          <w:sz w:val="18"/>
        </w:rPr>
        <w:t>shoot.</w:t>
      </w:r>
    </w:p>
    <w:p w14:paraId="4F32D0B8" w14:textId="77777777"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b/>
          <w:color w:val="000000" w:themeColor="text1"/>
          <w:sz w:val="18"/>
        </w:rPr>
        <w:t xml:space="preserve">ALWAYS </w:t>
      </w:r>
      <w:r w:rsidRPr="00CC68D1">
        <w:rPr>
          <w:color w:val="000000" w:themeColor="text1"/>
          <w:sz w:val="18"/>
        </w:rPr>
        <w:t>keep the firearm pointed</w:t>
      </w:r>
      <w:r w:rsidRPr="00CC68D1">
        <w:rPr>
          <w:color w:val="000000" w:themeColor="text1"/>
          <w:spacing w:val="-14"/>
          <w:sz w:val="18"/>
        </w:rPr>
        <w:t xml:space="preserve"> </w:t>
      </w:r>
      <w:r w:rsidRPr="00CC68D1">
        <w:rPr>
          <w:color w:val="000000" w:themeColor="text1"/>
          <w:sz w:val="18"/>
        </w:rPr>
        <w:t>DOWNRANGE.</w:t>
      </w:r>
    </w:p>
    <w:p w14:paraId="6B7DF111" w14:textId="77777777"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b/>
          <w:color w:val="000000" w:themeColor="text1"/>
          <w:sz w:val="18"/>
        </w:rPr>
        <w:t xml:space="preserve">ALWAYS </w:t>
      </w:r>
      <w:r w:rsidRPr="00CC68D1">
        <w:rPr>
          <w:color w:val="000000" w:themeColor="text1"/>
          <w:sz w:val="18"/>
        </w:rPr>
        <w:t>keep your finger out of the trigger guard until ready to</w:t>
      </w:r>
      <w:r w:rsidRPr="00CC68D1">
        <w:rPr>
          <w:color w:val="000000" w:themeColor="text1"/>
          <w:spacing w:val="-20"/>
          <w:sz w:val="18"/>
        </w:rPr>
        <w:t xml:space="preserve"> </w:t>
      </w:r>
      <w:r w:rsidRPr="00CC68D1">
        <w:rPr>
          <w:color w:val="000000" w:themeColor="text1"/>
          <w:sz w:val="18"/>
        </w:rPr>
        <w:t>shoot.</w:t>
      </w:r>
    </w:p>
    <w:p w14:paraId="59960B4A" w14:textId="77777777"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b/>
          <w:color w:val="000000" w:themeColor="text1"/>
          <w:sz w:val="18"/>
        </w:rPr>
        <w:t xml:space="preserve">ALWAYS </w:t>
      </w:r>
      <w:r w:rsidRPr="00CC68D1">
        <w:rPr>
          <w:color w:val="000000" w:themeColor="text1"/>
          <w:sz w:val="18"/>
        </w:rPr>
        <w:t>treat every firearm as if it were</w:t>
      </w:r>
      <w:r w:rsidRPr="00CC68D1">
        <w:rPr>
          <w:color w:val="000000" w:themeColor="text1"/>
          <w:spacing w:val="-16"/>
          <w:sz w:val="18"/>
        </w:rPr>
        <w:t xml:space="preserve"> </w:t>
      </w:r>
      <w:r w:rsidRPr="00CC68D1">
        <w:rPr>
          <w:color w:val="000000" w:themeColor="text1"/>
          <w:sz w:val="18"/>
        </w:rPr>
        <w:t>loaded.</w:t>
      </w:r>
    </w:p>
    <w:p w14:paraId="6C3C084C" w14:textId="77777777" w:rsidR="00CC68D1" w:rsidRPr="00CC68D1" w:rsidRDefault="00CC68D1" w:rsidP="00CC68D1">
      <w:pPr>
        <w:pStyle w:val="ListParagraph"/>
        <w:numPr>
          <w:ilvl w:val="1"/>
          <w:numId w:val="10"/>
        </w:numPr>
        <w:spacing w:before="0" w:line="276" w:lineRule="auto"/>
        <w:rPr>
          <w:color w:val="000000" w:themeColor="text1"/>
          <w:sz w:val="18"/>
        </w:rPr>
      </w:pPr>
      <w:r w:rsidRPr="00CC68D1">
        <w:rPr>
          <w:color w:val="000000" w:themeColor="text1"/>
          <w:sz w:val="18"/>
        </w:rPr>
        <w:t>ALL firearms SHALL BE carried to/from the pavilion/range unloaded, with actions open, and in a safe condition.</w:t>
      </w:r>
    </w:p>
    <w:p w14:paraId="56173375" w14:textId="77777777"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color w:val="000000" w:themeColor="text1"/>
          <w:sz w:val="18"/>
        </w:rPr>
        <w:t>Safe tables monitored by a Range Safety Officer may be utilized during shooting event.</w:t>
      </w:r>
    </w:p>
    <w:p w14:paraId="531E066A" w14:textId="6CDB3111"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color w:val="000000" w:themeColor="text1"/>
          <w:sz w:val="18"/>
        </w:rPr>
        <w:t xml:space="preserve">A loaded firearm must NEVER be out of the </w:t>
      </w:r>
      <w:r w:rsidR="00635C62" w:rsidRPr="00CC68D1">
        <w:rPr>
          <w:color w:val="000000" w:themeColor="text1"/>
          <w:sz w:val="18"/>
        </w:rPr>
        <w:t>shooter’s</w:t>
      </w:r>
      <w:r w:rsidRPr="00CC68D1">
        <w:rPr>
          <w:color w:val="000000" w:themeColor="text1"/>
          <w:spacing w:val="-24"/>
          <w:sz w:val="18"/>
        </w:rPr>
        <w:t xml:space="preserve"> </w:t>
      </w:r>
      <w:r w:rsidRPr="00CC68D1">
        <w:rPr>
          <w:color w:val="000000" w:themeColor="text1"/>
          <w:sz w:val="18"/>
        </w:rPr>
        <w:t>hands.</w:t>
      </w:r>
    </w:p>
    <w:p w14:paraId="41E8F476" w14:textId="77777777" w:rsidR="00CC68D1" w:rsidRPr="00CC68D1" w:rsidRDefault="00CC68D1" w:rsidP="00CC68D1">
      <w:pPr>
        <w:pStyle w:val="ListParagraph"/>
        <w:numPr>
          <w:ilvl w:val="1"/>
          <w:numId w:val="10"/>
        </w:numPr>
        <w:tabs>
          <w:tab w:val="left" w:pos="1181"/>
        </w:tabs>
        <w:spacing w:before="0" w:line="276" w:lineRule="auto"/>
        <w:ind w:right="103"/>
        <w:jc w:val="both"/>
        <w:rPr>
          <w:color w:val="000000" w:themeColor="text1"/>
          <w:sz w:val="18"/>
        </w:rPr>
      </w:pPr>
      <w:r w:rsidRPr="00CC68D1">
        <w:rPr>
          <w:b/>
          <w:color w:val="000000" w:themeColor="text1"/>
          <w:sz w:val="18"/>
        </w:rPr>
        <w:t>COLD RANGE</w:t>
      </w:r>
      <w:r w:rsidRPr="00CC68D1">
        <w:rPr>
          <w:color w:val="000000" w:themeColor="text1"/>
          <w:sz w:val="18"/>
        </w:rPr>
        <w:t xml:space="preserve"> shall be called and all firearms made safe before anyone moves downrange to set or retrieve targets, collect brass or for any other reason.</w:t>
      </w:r>
    </w:p>
    <w:p w14:paraId="20F7388C" w14:textId="77777777"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color w:val="000000" w:themeColor="text1"/>
          <w:sz w:val="18"/>
        </w:rPr>
        <w:t>All shooters and guests must acknowledge range is COLD and all shooting stops.</w:t>
      </w:r>
    </w:p>
    <w:p w14:paraId="474118FE" w14:textId="77777777"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b/>
          <w:color w:val="000000" w:themeColor="text1"/>
          <w:sz w:val="18"/>
        </w:rPr>
        <w:t>No one moves downrange until range is cold.</w:t>
      </w:r>
    </w:p>
    <w:p w14:paraId="2768A2B7" w14:textId="77777777"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color w:val="000000" w:themeColor="text1"/>
          <w:sz w:val="18"/>
        </w:rPr>
        <w:t>NO handling of firearms when people are DOWNRANGE.</w:t>
      </w:r>
    </w:p>
    <w:p w14:paraId="7437032B" w14:textId="77777777"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color w:val="000000" w:themeColor="text1"/>
          <w:sz w:val="18"/>
        </w:rPr>
        <w:t xml:space="preserve">ALL firearms MUST be unloaded with the action opened with a </w:t>
      </w:r>
      <w:r w:rsidRPr="00CC68D1">
        <w:rPr>
          <w:b/>
          <w:color w:val="000000" w:themeColor="text1"/>
          <w:sz w:val="18"/>
        </w:rPr>
        <w:t>CHAMBER FLAG</w:t>
      </w:r>
      <w:r w:rsidRPr="00CC68D1">
        <w:rPr>
          <w:color w:val="000000" w:themeColor="text1"/>
          <w:sz w:val="18"/>
        </w:rPr>
        <w:t xml:space="preserve"> in place. </w:t>
      </w:r>
    </w:p>
    <w:p w14:paraId="7D818DC4" w14:textId="77777777"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color w:val="000000" w:themeColor="text1"/>
          <w:sz w:val="18"/>
        </w:rPr>
        <w:t xml:space="preserve">ALL firearms must be placed on a bench with the muzzle pointed </w:t>
      </w:r>
      <w:r w:rsidRPr="00CC68D1">
        <w:rPr>
          <w:b/>
          <w:color w:val="000000" w:themeColor="text1"/>
          <w:sz w:val="18"/>
        </w:rPr>
        <w:t>DOWNRANGE</w:t>
      </w:r>
      <w:r w:rsidRPr="00CC68D1">
        <w:rPr>
          <w:color w:val="000000" w:themeColor="text1"/>
          <w:sz w:val="18"/>
        </w:rPr>
        <w:t>, or in a rifle rack</w:t>
      </w:r>
      <w:r w:rsidRPr="00CC68D1">
        <w:rPr>
          <w:color w:val="000000" w:themeColor="text1"/>
        </w:rPr>
        <w:t xml:space="preserve"> </w:t>
      </w:r>
      <w:r w:rsidRPr="00CC68D1">
        <w:rPr>
          <w:color w:val="000000" w:themeColor="text1"/>
          <w:sz w:val="18"/>
        </w:rPr>
        <w:t>with a CHAMBER FLAG in place. The only exceptions to this, is an “unloaded” cased firearm.</w:t>
      </w:r>
    </w:p>
    <w:p w14:paraId="6E288FDC" w14:textId="77777777"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color w:val="000000" w:themeColor="text1"/>
          <w:sz w:val="18"/>
        </w:rPr>
        <w:t>ALL shooters and guests must move behind, and stay behind the yellow Cold Range line painted on the floor.</w:t>
      </w:r>
    </w:p>
    <w:p w14:paraId="2523EE46" w14:textId="77777777"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color w:val="000000" w:themeColor="text1"/>
          <w:sz w:val="18"/>
        </w:rPr>
        <w:t>Magazines may be loaded and gear adjusted BEHIND the Cold Range line.</w:t>
      </w:r>
    </w:p>
    <w:p w14:paraId="6E78B6F0" w14:textId="77777777"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color w:val="000000" w:themeColor="text1"/>
          <w:sz w:val="18"/>
        </w:rPr>
        <w:t>Be sure of your target and what is</w:t>
      </w:r>
      <w:r w:rsidRPr="00CC68D1">
        <w:rPr>
          <w:color w:val="000000" w:themeColor="text1"/>
          <w:spacing w:val="-21"/>
          <w:sz w:val="18"/>
        </w:rPr>
        <w:t xml:space="preserve"> </w:t>
      </w:r>
      <w:r w:rsidRPr="00CC68D1">
        <w:rPr>
          <w:color w:val="000000" w:themeColor="text1"/>
          <w:sz w:val="18"/>
        </w:rPr>
        <w:t>beyond.</w:t>
      </w:r>
    </w:p>
    <w:p w14:paraId="280F0847" w14:textId="77777777"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color w:val="000000" w:themeColor="text1"/>
          <w:sz w:val="18"/>
        </w:rPr>
        <w:t>ALL rounds MUST impact the DOWNRANGE</w:t>
      </w:r>
      <w:r w:rsidRPr="00CC68D1">
        <w:rPr>
          <w:color w:val="000000" w:themeColor="text1"/>
          <w:spacing w:val="-18"/>
          <w:sz w:val="18"/>
        </w:rPr>
        <w:t xml:space="preserve">  </w:t>
      </w:r>
      <w:r w:rsidRPr="00CC68D1">
        <w:rPr>
          <w:color w:val="000000" w:themeColor="text1"/>
          <w:sz w:val="18"/>
        </w:rPr>
        <w:t>berm/backstop.</w:t>
      </w:r>
    </w:p>
    <w:p w14:paraId="63BD65A1" w14:textId="77777777" w:rsidR="00CC68D1" w:rsidRPr="00CC68D1" w:rsidRDefault="00CC68D1" w:rsidP="00CC68D1">
      <w:pPr>
        <w:tabs>
          <w:tab w:val="left" w:pos="1180"/>
          <w:tab w:val="left" w:pos="1181"/>
        </w:tabs>
        <w:spacing w:line="276" w:lineRule="auto"/>
        <w:rPr>
          <w:color w:val="000000" w:themeColor="text1"/>
          <w:sz w:val="18"/>
        </w:rPr>
      </w:pPr>
    </w:p>
    <w:p w14:paraId="73F0C985" w14:textId="77777777" w:rsidR="00CC68D1" w:rsidRPr="00CC68D1" w:rsidRDefault="00CC68D1" w:rsidP="00CC68D1">
      <w:pPr>
        <w:tabs>
          <w:tab w:val="left" w:pos="1180"/>
          <w:tab w:val="left" w:pos="1181"/>
        </w:tabs>
        <w:spacing w:line="276" w:lineRule="auto"/>
        <w:rPr>
          <w:i/>
          <w:color w:val="000000" w:themeColor="text1"/>
          <w:sz w:val="18"/>
        </w:rPr>
      </w:pPr>
    </w:p>
    <w:p w14:paraId="776FF311" w14:textId="77777777" w:rsidR="00CC68D1" w:rsidRPr="00CC68D1" w:rsidRDefault="00CC68D1" w:rsidP="00CC68D1">
      <w:pPr>
        <w:tabs>
          <w:tab w:val="left" w:pos="1180"/>
          <w:tab w:val="left" w:pos="1181"/>
        </w:tabs>
        <w:spacing w:line="276" w:lineRule="auto"/>
        <w:rPr>
          <w:i/>
          <w:color w:val="000000" w:themeColor="text1"/>
          <w:sz w:val="18"/>
        </w:rPr>
      </w:pPr>
      <w:r w:rsidRPr="00CC68D1">
        <w:rPr>
          <w:i/>
          <w:color w:val="000000" w:themeColor="text1"/>
          <w:sz w:val="18"/>
        </w:rPr>
        <w:t>Portions of the rules may be suspended during scheduled shooting events, which are monitored by Range Safety Officers.</w:t>
      </w:r>
    </w:p>
    <w:p w14:paraId="1CCCC7D7" w14:textId="77777777" w:rsidR="00CC68D1" w:rsidRPr="00CC68D1" w:rsidRDefault="00CC68D1" w:rsidP="00CC68D1">
      <w:pPr>
        <w:pStyle w:val="Heading1"/>
        <w:spacing w:after="0" w:line="276" w:lineRule="auto"/>
        <w:jc w:val="left"/>
        <w:rPr>
          <w:b/>
          <w:color w:val="000000" w:themeColor="text1"/>
          <w:sz w:val="18"/>
          <w:szCs w:val="18"/>
        </w:rPr>
      </w:pPr>
      <w:r w:rsidRPr="00CC68D1">
        <w:rPr>
          <w:b/>
          <w:color w:val="000000" w:themeColor="text1"/>
          <w:sz w:val="18"/>
          <w:szCs w:val="18"/>
          <w:u w:val="single"/>
        </w:rPr>
        <w:lastRenderedPageBreak/>
        <w:t>TARGETS – Rifle and Pistol Ranges</w:t>
      </w:r>
    </w:p>
    <w:p w14:paraId="771B55E6" w14:textId="77777777" w:rsidR="00CC68D1" w:rsidRPr="00CC68D1" w:rsidRDefault="00CC68D1" w:rsidP="00CC68D1">
      <w:pPr>
        <w:pStyle w:val="BodyText"/>
        <w:spacing w:line="276" w:lineRule="auto"/>
        <w:ind w:left="0" w:firstLine="0"/>
        <w:rPr>
          <w:b/>
          <w:color w:val="000000" w:themeColor="text1"/>
          <w:sz w:val="10"/>
        </w:rPr>
      </w:pPr>
    </w:p>
    <w:p w14:paraId="6EBB4DBD" w14:textId="77777777" w:rsidR="00CC68D1" w:rsidRPr="00CC68D1" w:rsidRDefault="00CC68D1" w:rsidP="00CC68D1">
      <w:pPr>
        <w:pStyle w:val="ListParagraph"/>
        <w:numPr>
          <w:ilvl w:val="0"/>
          <w:numId w:val="10"/>
        </w:numPr>
        <w:tabs>
          <w:tab w:val="left" w:pos="820"/>
          <w:tab w:val="left" w:pos="821"/>
        </w:tabs>
        <w:spacing w:before="0" w:line="276" w:lineRule="auto"/>
        <w:ind w:hanging="360"/>
        <w:jc w:val="both"/>
        <w:rPr>
          <w:color w:val="000000" w:themeColor="text1"/>
          <w:sz w:val="18"/>
        </w:rPr>
      </w:pPr>
      <w:r w:rsidRPr="00CC68D1">
        <w:rPr>
          <w:color w:val="000000" w:themeColor="text1"/>
          <w:sz w:val="18"/>
        </w:rPr>
        <w:t>Shooters shall supply their own targets.</w:t>
      </w:r>
    </w:p>
    <w:p w14:paraId="22A24F29" w14:textId="77777777" w:rsidR="00CC68D1" w:rsidRPr="00CC68D1" w:rsidRDefault="00CC68D1" w:rsidP="00CC68D1">
      <w:pPr>
        <w:pStyle w:val="ListParagraph"/>
        <w:numPr>
          <w:ilvl w:val="0"/>
          <w:numId w:val="10"/>
        </w:numPr>
        <w:tabs>
          <w:tab w:val="left" w:pos="820"/>
          <w:tab w:val="left" w:pos="821"/>
        </w:tabs>
        <w:spacing w:before="0" w:line="276" w:lineRule="auto"/>
        <w:ind w:hanging="360"/>
        <w:jc w:val="both"/>
        <w:rPr>
          <w:color w:val="000000" w:themeColor="text1"/>
          <w:sz w:val="18"/>
        </w:rPr>
      </w:pPr>
      <w:r w:rsidRPr="00CC68D1">
        <w:rPr>
          <w:color w:val="000000" w:themeColor="text1"/>
          <w:sz w:val="18"/>
        </w:rPr>
        <w:t>Paper targets MUST be positioned so that ALL rounds impact the berm/backstop</w:t>
      </w:r>
      <w:r w:rsidRPr="00CC68D1">
        <w:rPr>
          <w:color w:val="000000" w:themeColor="text1"/>
          <w:spacing w:val="-33"/>
          <w:sz w:val="18"/>
        </w:rPr>
        <w:t xml:space="preserve"> </w:t>
      </w:r>
      <w:r w:rsidRPr="00CC68D1">
        <w:rPr>
          <w:color w:val="000000" w:themeColor="text1"/>
          <w:sz w:val="18"/>
        </w:rPr>
        <w:t>DOWNRANGE.</w:t>
      </w:r>
    </w:p>
    <w:p w14:paraId="47C3A957" w14:textId="77777777" w:rsidR="00CC68D1" w:rsidRPr="00CC68D1" w:rsidRDefault="00CC68D1" w:rsidP="00CC68D1">
      <w:pPr>
        <w:pStyle w:val="ListParagraph"/>
        <w:numPr>
          <w:ilvl w:val="0"/>
          <w:numId w:val="10"/>
        </w:numPr>
        <w:tabs>
          <w:tab w:val="left" w:pos="820"/>
          <w:tab w:val="left" w:pos="821"/>
        </w:tabs>
        <w:spacing w:before="0" w:line="276" w:lineRule="auto"/>
        <w:ind w:hanging="360"/>
        <w:jc w:val="both"/>
        <w:rPr>
          <w:color w:val="000000" w:themeColor="text1"/>
          <w:sz w:val="18"/>
        </w:rPr>
      </w:pPr>
      <w:r w:rsidRPr="00CC68D1">
        <w:rPr>
          <w:color w:val="000000" w:themeColor="text1"/>
          <w:sz w:val="18"/>
        </w:rPr>
        <w:t>NO plinking at other than paper targets is</w:t>
      </w:r>
      <w:r w:rsidRPr="00CC68D1">
        <w:rPr>
          <w:color w:val="000000" w:themeColor="text1"/>
          <w:spacing w:val="-13"/>
          <w:sz w:val="18"/>
        </w:rPr>
        <w:t xml:space="preserve"> </w:t>
      </w:r>
      <w:r w:rsidRPr="00CC68D1">
        <w:rPr>
          <w:color w:val="000000" w:themeColor="text1"/>
          <w:sz w:val="18"/>
        </w:rPr>
        <w:t>allowed.</w:t>
      </w:r>
    </w:p>
    <w:p w14:paraId="38445974" w14:textId="77777777" w:rsidR="00CC68D1" w:rsidRPr="00CC68D1" w:rsidRDefault="00CC68D1" w:rsidP="00CC68D1">
      <w:pPr>
        <w:pStyle w:val="ListParagraph"/>
        <w:numPr>
          <w:ilvl w:val="0"/>
          <w:numId w:val="10"/>
        </w:numPr>
        <w:tabs>
          <w:tab w:val="left" w:pos="820"/>
          <w:tab w:val="left" w:pos="821"/>
        </w:tabs>
        <w:spacing w:before="0" w:line="276" w:lineRule="auto"/>
        <w:ind w:hanging="360"/>
        <w:jc w:val="both"/>
        <w:rPr>
          <w:color w:val="000000" w:themeColor="text1"/>
          <w:sz w:val="18"/>
        </w:rPr>
      </w:pPr>
      <w:r w:rsidRPr="00CC68D1">
        <w:rPr>
          <w:color w:val="000000" w:themeColor="text1"/>
          <w:sz w:val="18"/>
        </w:rPr>
        <w:t>Shoot only at the target in front of</w:t>
      </w:r>
      <w:r w:rsidRPr="00CC68D1">
        <w:rPr>
          <w:color w:val="000000" w:themeColor="text1"/>
          <w:spacing w:val="-16"/>
          <w:sz w:val="18"/>
        </w:rPr>
        <w:t xml:space="preserve"> </w:t>
      </w:r>
      <w:r w:rsidRPr="00CC68D1">
        <w:rPr>
          <w:color w:val="000000" w:themeColor="text1"/>
          <w:sz w:val="18"/>
        </w:rPr>
        <w:t>you.  Firing across the range is not allowed.</w:t>
      </w:r>
    </w:p>
    <w:p w14:paraId="312891BB" w14:textId="77777777" w:rsidR="00CC68D1" w:rsidRPr="00CC68D1" w:rsidRDefault="00CC68D1" w:rsidP="00CC68D1">
      <w:pPr>
        <w:pStyle w:val="ListParagraph"/>
        <w:numPr>
          <w:ilvl w:val="0"/>
          <w:numId w:val="10"/>
        </w:numPr>
        <w:tabs>
          <w:tab w:val="left" w:pos="820"/>
          <w:tab w:val="left" w:pos="821"/>
        </w:tabs>
        <w:spacing w:before="0" w:line="276" w:lineRule="auto"/>
        <w:ind w:hanging="360"/>
        <w:jc w:val="both"/>
        <w:rPr>
          <w:color w:val="000000" w:themeColor="text1"/>
          <w:sz w:val="18"/>
        </w:rPr>
      </w:pPr>
      <w:r w:rsidRPr="00CC68D1">
        <w:rPr>
          <w:color w:val="000000" w:themeColor="text1"/>
          <w:sz w:val="18"/>
        </w:rPr>
        <w:t>Only Paper/Cardboard targets are</w:t>
      </w:r>
      <w:r w:rsidRPr="00CC68D1">
        <w:rPr>
          <w:color w:val="000000" w:themeColor="text1"/>
          <w:spacing w:val="-19"/>
          <w:sz w:val="18"/>
        </w:rPr>
        <w:t xml:space="preserve"> </w:t>
      </w:r>
      <w:r w:rsidRPr="00CC68D1">
        <w:rPr>
          <w:color w:val="000000" w:themeColor="text1"/>
          <w:sz w:val="18"/>
        </w:rPr>
        <w:t>permitted.</w:t>
      </w:r>
    </w:p>
    <w:p w14:paraId="7C6B7D8F" w14:textId="77777777"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Targets shall be placed only on Club supplied stands.</w:t>
      </w:r>
    </w:p>
    <w:p w14:paraId="42BCD3DB" w14:textId="77777777" w:rsidR="00CC68D1" w:rsidRPr="00CC68D1" w:rsidRDefault="00CC68D1" w:rsidP="00CC68D1">
      <w:pPr>
        <w:pStyle w:val="ListParagraph"/>
        <w:numPr>
          <w:ilvl w:val="1"/>
          <w:numId w:val="10"/>
        </w:numPr>
        <w:tabs>
          <w:tab w:val="left" w:pos="820"/>
          <w:tab w:val="left" w:pos="821"/>
        </w:tabs>
        <w:spacing w:before="0" w:line="276" w:lineRule="auto"/>
        <w:rPr>
          <w:color w:val="000000" w:themeColor="text1"/>
          <w:sz w:val="18"/>
        </w:rPr>
      </w:pPr>
      <w:r w:rsidRPr="00CC68D1">
        <w:rPr>
          <w:color w:val="000000" w:themeColor="text1"/>
          <w:sz w:val="18"/>
        </w:rPr>
        <w:t xml:space="preserve">Targets shall be mounted such that rounds will </w:t>
      </w:r>
      <w:r w:rsidRPr="00CC68D1">
        <w:rPr>
          <w:b/>
          <w:color w:val="000000" w:themeColor="text1"/>
          <w:sz w:val="18"/>
        </w:rPr>
        <w:t>NOT</w:t>
      </w:r>
      <w:r w:rsidRPr="00CC68D1">
        <w:rPr>
          <w:color w:val="000000" w:themeColor="text1"/>
          <w:sz w:val="18"/>
        </w:rPr>
        <w:t xml:space="preserve"> impact the target stands / frames.</w:t>
      </w:r>
    </w:p>
    <w:p w14:paraId="61184A9A" w14:textId="77777777" w:rsidR="00CC68D1" w:rsidRPr="00CC68D1" w:rsidRDefault="00CC68D1" w:rsidP="00CC68D1">
      <w:pPr>
        <w:pStyle w:val="ListParagraph"/>
        <w:numPr>
          <w:ilvl w:val="1"/>
          <w:numId w:val="10"/>
        </w:numPr>
        <w:spacing w:before="0" w:line="276" w:lineRule="auto"/>
        <w:rPr>
          <w:color w:val="000000" w:themeColor="text1"/>
          <w:sz w:val="18"/>
        </w:rPr>
      </w:pPr>
      <w:r w:rsidRPr="00CC68D1">
        <w:rPr>
          <w:color w:val="000000" w:themeColor="text1"/>
          <w:sz w:val="18"/>
        </w:rPr>
        <w:t>Targets shall be mounted such that rounds will NOT impact any downrange target stands / frames / structures.</w:t>
      </w:r>
    </w:p>
    <w:p w14:paraId="7BF2F22C" w14:textId="77777777" w:rsidR="00CC68D1" w:rsidRPr="00CC68D1" w:rsidRDefault="00CC68D1" w:rsidP="00CC68D1">
      <w:pPr>
        <w:pStyle w:val="ListParagraph"/>
        <w:spacing w:before="0" w:line="276" w:lineRule="auto"/>
        <w:ind w:left="1180" w:firstLine="0"/>
        <w:rPr>
          <w:color w:val="000000" w:themeColor="text1"/>
          <w:sz w:val="10"/>
          <w:szCs w:val="10"/>
        </w:rPr>
      </w:pPr>
    </w:p>
    <w:p w14:paraId="32418855" w14:textId="77777777" w:rsidR="00CC68D1" w:rsidRPr="00CC68D1" w:rsidRDefault="00CC68D1" w:rsidP="00CC68D1">
      <w:pPr>
        <w:pStyle w:val="Heading1"/>
        <w:spacing w:before="0" w:after="0" w:line="276" w:lineRule="auto"/>
        <w:jc w:val="left"/>
        <w:rPr>
          <w:b/>
          <w:color w:val="000000" w:themeColor="text1"/>
          <w:sz w:val="18"/>
          <w:szCs w:val="18"/>
        </w:rPr>
      </w:pPr>
      <w:r w:rsidRPr="00CC68D1">
        <w:rPr>
          <w:b/>
          <w:color w:val="000000" w:themeColor="text1"/>
          <w:sz w:val="18"/>
          <w:szCs w:val="18"/>
          <w:u w:val="single"/>
        </w:rPr>
        <w:t>ADDITIONAL RULES - 100 Yard RIFLE Range</w:t>
      </w:r>
    </w:p>
    <w:p w14:paraId="1717F295" w14:textId="77777777" w:rsidR="00CC68D1" w:rsidRPr="00CC68D1" w:rsidRDefault="00CC68D1" w:rsidP="00CC68D1">
      <w:pPr>
        <w:pStyle w:val="BodyText"/>
        <w:spacing w:line="276" w:lineRule="auto"/>
        <w:ind w:left="0" w:firstLine="0"/>
        <w:rPr>
          <w:b/>
          <w:color w:val="000000" w:themeColor="text1"/>
          <w:sz w:val="10"/>
        </w:rPr>
      </w:pPr>
    </w:p>
    <w:p w14:paraId="0CC1FF78" w14:textId="77777777"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Shooting is ONLY permitted from the seated position, INSIDE the</w:t>
      </w:r>
      <w:r w:rsidRPr="00CC68D1">
        <w:rPr>
          <w:color w:val="000000" w:themeColor="text1"/>
          <w:spacing w:val="-31"/>
          <w:sz w:val="18"/>
        </w:rPr>
        <w:t xml:space="preserve"> </w:t>
      </w:r>
      <w:r w:rsidRPr="00CC68D1">
        <w:rPr>
          <w:color w:val="000000" w:themeColor="text1"/>
          <w:sz w:val="18"/>
        </w:rPr>
        <w:t>pavilion.</w:t>
      </w:r>
    </w:p>
    <w:p w14:paraId="0972610F" w14:textId="77777777" w:rsidR="00CC68D1" w:rsidRPr="00CC68D1" w:rsidRDefault="00CC68D1" w:rsidP="00CC68D1">
      <w:pPr>
        <w:pStyle w:val="ListParagraph"/>
        <w:numPr>
          <w:ilvl w:val="0"/>
          <w:numId w:val="10"/>
        </w:numPr>
        <w:tabs>
          <w:tab w:val="left" w:pos="820"/>
          <w:tab w:val="left" w:pos="821"/>
        </w:tabs>
        <w:spacing w:before="0" w:line="276" w:lineRule="auto"/>
        <w:ind w:right="103" w:hanging="360"/>
        <w:rPr>
          <w:color w:val="000000" w:themeColor="text1"/>
          <w:sz w:val="18"/>
        </w:rPr>
      </w:pPr>
      <w:r w:rsidRPr="00CC68D1">
        <w:rPr>
          <w:color w:val="000000" w:themeColor="text1"/>
          <w:sz w:val="18"/>
        </w:rPr>
        <w:t>ONLY rifle (including Black Powder), SLUG shotgun, or pistol (4” barrel minimum, fired from the seated position with a rest) shooting is permitted on a rifle</w:t>
      </w:r>
      <w:r w:rsidRPr="00CC68D1">
        <w:rPr>
          <w:color w:val="000000" w:themeColor="text1"/>
          <w:spacing w:val="-15"/>
          <w:sz w:val="18"/>
        </w:rPr>
        <w:t xml:space="preserve"> </w:t>
      </w:r>
      <w:r w:rsidRPr="00CC68D1">
        <w:rPr>
          <w:color w:val="000000" w:themeColor="text1"/>
          <w:sz w:val="18"/>
        </w:rPr>
        <w:t>range.</w:t>
      </w:r>
    </w:p>
    <w:p w14:paraId="0402345A" w14:textId="77777777"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Drawing a pistol from a holster is NOT allowed at the rifle</w:t>
      </w:r>
      <w:r w:rsidRPr="00CC68D1">
        <w:rPr>
          <w:color w:val="000000" w:themeColor="text1"/>
          <w:spacing w:val="-25"/>
          <w:sz w:val="18"/>
        </w:rPr>
        <w:t xml:space="preserve"> </w:t>
      </w:r>
      <w:r w:rsidRPr="00CC68D1">
        <w:rPr>
          <w:color w:val="000000" w:themeColor="text1"/>
          <w:sz w:val="18"/>
        </w:rPr>
        <w:t>range.</w:t>
      </w:r>
    </w:p>
    <w:p w14:paraId="639F0123" w14:textId="77777777"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Only</w:t>
      </w:r>
      <w:r w:rsidRPr="00CC68D1">
        <w:rPr>
          <w:color w:val="000000" w:themeColor="text1"/>
          <w:spacing w:val="-4"/>
          <w:sz w:val="18"/>
        </w:rPr>
        <w:t xml:space="preserve"> </w:t>
      </w:r>
      <w:r w:rsidRPr="00CC68D1">
        <w:rPr>
          <w:color w:val="000000" w:themeColor="text1"/>
          <w:sz w:val="18"/>
        </w:rPr>
        <w:t>paper</w:t>
      </w:r>
      <w:r w:rsidRPr="00CC68D1">
        <w:rPr>
          <w:color w:val="000000" w:themeColor="text1"/>
          <w:spacing w:val="-2"/>
          <w:sz w:val="18"/>
        </w:rPr>
        <w:t xml:space="preserve"> </w:t>
      </w:r>
      <w:r w:rsidRPr="00CC68D1">
        <w:rPr>
          <w:color w:val="000000" w:themeColor="text1"/>
          <w:sz w:val="18"/>
        </w:rPr>
        <w:t>targets</w:t>
      </w:r>
      <w:r w:rsidRPr="00CC68D1">
        <w:rPr>
          <w:color w:val="000000" w:themeColor="text1"/>
          <w:spacing w:val="-1"/>
          <w:sz w:val="18"/>
        </w:rPr>
        <w:t xml:space="preserve"> </w:t>
      </w:r>
      <w:r w:rsidRPr="00CC68D1">
        <w:rPr>
          <w:color w:val="000000" w:themeColor="text1"/>
          <w:sz w:val="18"/>
        </w:rPr>
        <w:t>are</w:t>
      </w:r>
      <w:r w:rsidRPr="00CC68D1">
        <w:rPr>
          <w:color w:val="000000" w:themeColor="text1"/>
          <w:spacing w:val="-2"/>
          <w:sz w:val="18"/>
        </w:rPr>
        <w:t xml:space="preserve"> </w:t>
      </w:r>
      <w:r w:rsidRPr="00CC68D1">
        <w:rPr>
          <w:color w:val="000000" w:themeColor="text1"/>
          <w:sz w:val="18"/>
        </w:rPr>
        <w:t>permitted,</w:t>
      </w:r>
      <w:r w:rsidRPr="00CC68D1">
        <w:rPr>
          <w:color w:val="000000" w:themeColor="text1"/>
          <w:spacing w:val="-2"/>
          <w:sz w:val="18"/>
        </w:rPr>
        <w:t xml:space="preserve"> and shall be </w:t>
      </w:r>
      <w:r w:rsidRPr="00CC68D1">
        <w:rPr>
          <w:color w:val="000000" w:themeColor="text1"/>
          <w:sz w:val="18"/>
        </w:rPr>
        <w:t>hung</w:t>
      </w:r>
      <w:r w:rsidRPr="00CC68D1">
        <w:rPr>
          <w:color w:val="000000" w:themeColor="text1"/>
          <w:spacing w:val="-2"/>
          <w:sz w:val="18"/>
        </w:rPr>
        <w:t xml:space="preserve"> </w:t>
      </w:r>
      <w:r w:rsidRPr="00CC68D1">
        <w:rPr>
          <w:color w:val="000000" w:themeColor="text1"/>
          <w:sz w:val="18"/>
        </w:rPr>
        <w:t>on</w:t>
      </w:r>
      <w:r w:rsidRPr="00CC68D1">
        <w:rPr>
          <w:color w:val="000000" w:themeColor="text1"/>
          <w:spacing w:val="-2"/>
          <w:sz w:val="18"/>
        </w:rPr>
        <w:t xml:space="preserve"> </w:t>
      </w:r>
      <w:r w:rsidRPr="00CC68D1">
        <w:rPr>
          <w:color w:val="000000" w:themeColor="text1"/>
          <w:sz w:val="18"/>
        </w:rPr>
        <w:t>the</w:t>
      </w:r>
      <w:r w:rsidRPr="00CC68D1">
        <w:rPr>
          <w:color w:val="000000" w:themeColor="text1"/>
          <w:spacing w:val="-2"/>
          <w:sz w:val="18"/>
        </w:rPr>
        <w:t xml:space="preserve"> </w:t>
      </w:r>
      <w:r w:rsidRPr="00CC68D1">
        <w:rPr>
          <w:color w:val="000000" w:themeColor="text1"/>
          <w:sz w:val="18"/>
        </w:rPr>
        <w:t>club</w:t>
      </w:r>
      <w:r w:rsidRPr="00CC68D1">
        <w:rPr>
          <w:color w:val="000000" w:themeColor="text1"/>
          <w:spacing w:val="-4"/>
          <w:sz w:val="18"/>
        </w:rPr>
        <w:t xml:space="preserve"> </w:t>
      </w:r>
      <w:r w:rsidRPr="00CC68D1">
        <w:rPr>
          <w:color w:val="000000" w:themeColor="text1"/>
          <w:sz w:val="18"/>
        </w:rPr>
        <w:t>provided</w:t>
      </w:r>
      <w:r w:rsidRPr="00CC68D1">
        <w:rPr>
          <w:color w:val="000000" w:themeColor="text1"/>
          <w:spacing w:val="-4"/>
          <w:sz w:val="18"/>
        </w:rPr>
        <w:t xml:space="preserve"> </w:t>
      </w:r>
      <w:r w:rsidRPr="00CC68D1">
        <w:rPr>
          <w:color w:val="000000" w:themeColor="text1"/>
          <w:sz w:val="18"/>
        </w:rPr>
        <w:t>target</w:t>
      </w:r>
      <w:r w:rsidRPr="00CC68D1">
        <w:rPr>
          <w:color w:val="000000" w:themeColor="text1"/>
          <w:spacing w:val="-4"/>
          <w:sz w:val="18"/>
        </w:rPr>
        <w:t xml:space="preserve"> </w:t>
      </w:r>
      <w:r w:rsidRPr="00CC68D1">
        <w:rPr>
          <w:color w:val="000000" w:themeColor="text1"/>
          <w:sz w:val="18"/>
        </w:rPr>
        <w:t>frames</w:t>
      </w:r>
      <w:r w:rsidRPr="00CC68D1">
        <w:rPr>
          <w:color w:val="000000" w:themeColor="text1"/>
          <w:spacing w:val="-1"/>
          <w:sz w:val="18"/>
        </w:rPr>
        <w:t xml:space="preserve"> </w:t>
      </w:r>
      <w:r w:rsidRPr="00CC68D1">
        <w:rPr>
          <w:color w:val="000000" w:themeColor="text1"/>
          <w:sz w:val="18"/>
        </w:rPr>
        <w:t>(at</w:t>
      </w:r>
      <w:r w:rsidRPr="00CC68D1">
        <w:rPr>
          <w:color w:val="000000" w:themeColor="text1"/>
          <w:spacing w:val="-2"/>
          <w:sz w:val="18"/>
        </w:rPr>
        <w:t xml:space="preserve"> </w:t>
      </w:r>
      <w:r w:rsidRPr="00CC68D1">
        <w:rPr>
          <w:color w:val="000000" w:themeColor="text1"/>
          <w:sz w:val="18"/>
        </w:rPr>
        <w:t>50</w:t>
      </w:r>
      <w:r w:rsidRPr="00CC68D1">
        <w:rPr>
          <w:color w:val="000000" w:themeColor="text1"/>
          <w:spacing w:val="-4"/>
          <w:sz w:val="18"/>
        </w:rPr>
        <w:t xml:space="preserve"> </w:t>
      </w:r>
      <w:r w:rsidRPr="00CC68D1">
        <w:rPr>
          <w:color w:val="000000" w:themeColor="text1"/>
          <w:sz w:val="18"/>
        </w:rPr>
        <w:t>or</w:t>
      </w:r>
      <w:r w:rsidRPr="00CC68D1">
        <w:rPr>
          <w:color w:val="000000" w:themeColor="text1"/>
          <w:spacing w:val="-2"/>
          <w:sz w:val="18"/>
        </w:rPr>
        <w:t xml:space="preserve"> </w:t>
      </w:r>
      <w:r w:rsidRPr="00CC68D1">
        <w:rPr>
          <w:color w:val="000000" w:themeColor="text1"/>
          <w:sz w:val="18"/>
        </w:rPr>
        <w:t>100</w:t>
      </w:r>
      <w:r w:rsidRPr="00CC68D1">
        <w:rPr>
          <w:color w:val="000000" w:themeColor="text1"/>
          <w:spacing w:val="-2"/>
          <w:sz w:val="18"/>
        </w:rPr>
        <w:t xml:space="preserve"> </w:t>
      </w:r>
      <w:r w:rsidRPr="00CC68D1">
        <w:rPr>
          <w:color w:val="000000" w:themeColor="text1"/>
          <w:sz w:val="18"/>
        </w:rPr>
        <w:t>yards).</w:t>
      </w:r>
    </w:p>
    <w:p w14:paraId="65FB8E81" w14:textId="77777777" w:rsidR="00CC68D1" w:rsidRPr="00CC68D1" w:rsidRDefault="00CC68D1" w:rsidP="00CC68D1">
      <w:pPr>
        <w:pStyle w:val="ListParagraph"/>
        <w:numPr>
          <w:ilvl w:val="0"/>
          <w:numId w:val="10"/>
        </w:numPr>
        <w:spacing w:before="0" w:line="276" w:lineRule="auto"/>
        <w:rPr>
          <w:color w:val="000000" w:themeColor="text1"/>
          <w:sz w:val="18"/>
        </w:rPr>
      </w:pPr>
      <w:r w:rsidRPr="00CC68D1">
        <w:rPr>
          <w:color w:val="000000" w:themeColor="text1"/>
          <w:sz w:val="18"/>
        </w:rPr>
        <w:t>Targets shall be mounted such that rounds will NOT impact the target stands / frames / structures.</w:t>
      </w:r>
    </w:p>
    <w:p w14:paraId="7E96CF30" w14:textId="77777777" w:rsidR="00CC68D1" w:rsidRPr="00CC68D1" w:rsidRDefault="00CC68D1" w:rsidP="00CC68D1">
      <w:pPr>
        <w:pStyle w:val="ListParagraph"/>
        <w:numPr>
          <w:ilvl w:val="0"/>
          <w:numId w:val="10"/>
        </w:numPr>
        <w:spacing w:before="0" w:line="276" w:lineRule="auto"/>
        <w:rPr>
          <w:color w:val="000000" w:themeColor="text1"/>
          <w:sz w:val="18"/>
        </w:rPr>
      </w:pPr>
      <w:r w:rsidRPr="00CC68D1">
        <w:rPr>
          <w:color w:val="000000" w:themeColor="text1"/>
          <w:sz w:val="18"/>
        </w:rPr>
        <w:t>When shooting at targets on the 50-Yard stands, targets and shooter shall be positioned such that fired rounds will not hit the targets / frames / structures at the 100-yard.  Be sure of your target and what is beyond.</w:t>
      </w:r>
    </w:p>
    <w:p w14:paraId="7A976CF4" w14:textId="3392A8F0"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 xml:space="preserve">Steel targets provided by the Club may be shot once the shooter is </w:t>
      </w:r>
      <w:r w:rsidR="00635C62" w:rsidRPr="00CC68D1">
        <w:rPr>
          <w:color w:val="000000" w:themeColor="text1"/>
          <w:sz w:val="18"/>
        </w:rPr>
        <w:t>confident,</w:t>
      </w:r>
      <w:r w:rsidRPr="00CC68D1">
        <w:rPr>
          <w:color w:val="000000" w:themeColor="text1"/>
          <w:sz w:val="18"/>
        </w:rPr>
        <w:t xml:space="preserve"> they will not hit target frames or supporting structure.</w:t>
      </w:r>
    </w:p>
    <w:p w14:paraId="1E3BCB0C" w14:textId="77777777" w:rsidR="00CC68D1" w:rsidRPr="00CC68D1" w:rsidRDefault="00CC68D1" w:rsidP="00CC68D1">
      <w:pPr>
        <w:pStyle w:val="ListParagraph"/>
        <w:numPr>
          <w:ilvl w:val="0"/>
          <w:numId w:val="10"/>
        </w:numPr>
        <w:spacing w:before="0" w:line="276" w:lineRule="auto"/>
        <w:rPr>
          <w:color w:val="000000" w:themeColor="text1"/>
          <w:sz w:val="18"/>
        </w:rPr>
      </w:pPr>
      <w:r w:rsidRPr="00CC68D1">
        <w:rPr>
          <w:b/>
          <w:color w:val="000000" w:themeColor="text1"/>
          <w:sz w:val="18"/>
        </w:rPr>
        <w:t>Cold Range</w:t>
      </w:r>
      <w:r w:rsidRPr="00CC68D1">
        <w:rPr>
          <w:color w:val="000000" w:themeColor="text1"/>
          <w:sz w:val="18"/>
        </w:rPr>
        <w:t xml:space="preserve"> Turn on Cold Range lights or mount flag on pavilion framing.</w:t>
      </w:r>
    </w:p>
    <w:p w14:paraId="76E94F51" w14:textId="77777777"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 xml:space="preserve">When not being fired, firearms may be placed on the benches with action open and a CHAMBER FLAG in place. </w:t>
      </w:r>
    </w:p>
    <w:p w14:paraId="6F94CCF6" w14:textId="77777777"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 xml:space="preserve">Shooters shall notify the </w:t>
      </w:r>
      <w:r w:rsidRPr="00CC68D1">
        <w:rPr>
          <w:b/>
          <w:color w:val="000000" w:themeColor="text1"/>
          <w:sz w:val="18"/>
        </w:rPr>
        <w:t>Rifle and Pistol Range Committee</w:t>
      </w:r>
      <w:r w:rsidRPr="00CC68D1">
        <w:rPr>
          <w:color w:val="000000" w:themeColor="text1"/>
          <w:sz w:val="18"/>
        </w:rPr>
        <w:t xml:space="preserve"> or </w:t>
      </w:r>
      <w:r w:rsidRPr="00CC68D1">
        <w:rPr>
          <w:b/>
          <w:color w:val="000000" w:themeColor="text1"/>
          <w:sz w:val="18"/>
        </w:rPr>
        <w:t>Board of Directors</w:t>
      </w:r>
      <w:r w:rsidRPr="00CC68D1">
        <w:rPr>
          <w:color w:val="000000" w:themeColor="text1"/>
          <w:sz w:val="18"/>
        </w:rPr>
        <w:t xml:space="preserve"> of any damage observed to target stands / frames / structures.</w:t>
      </w:r>
    </w:p>
    <w:p w14:paraId="3A87E0FE" w14:textId="77777777"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Shotgun patterning is not allowed on the rifle or pistol ranges.  Patterning is permitted in the area adjacent to the trap fields.</w:t>
      </w:r>
    </w:p>
    <w:p w14:paraId="09CF5235" w14:textId="77777777" w:rsidR="00CC68D1" w:rsidRPr="00CC68D1" w:rsidRDefault="00CC68D1" w:rsidP="00CC68D1">
      <w:pPr>
        <w:tabs>
          <w:tab w:val="left" w:pos="820"/>
          <w:tab w:val="left" w:pos="821"/>
        </w:tabs>
        <w:spacing w:line="276" w:lineRule="auto"/>
        <w:rPr>
          <w:i/>
          <w:color w:val="000000" w:themeColor="text1"/>
          <w:sz w:val="10"/>
          <w:szCs w:val="10"/>
        </w:rPr>
      </w:pPr>
      <w:r w:rsidRPr="00CC68D1">
        <w:rPr>
          <w:color w:val="000000" w:themeColor="text1"/>
          <w:sz w:val="18"/>
        </w:rPr>
        <w:tab/>
      </w:r>
    </w:p>
    <w:p w14:paraId="71917E3D" w14:textId="77777777" w:rsidR="00CC68D1" w:rsidRPr="00CC68D1" w:rsidRDefault="00CC68D1" w:rsidP="00CC68D1">
      <w:pPr>
        <w:pStyle w:val="Heading1"/>
        <w:spacing w:before="0" w:after="0" w:line="276" w:lineRule="auto"/>
        <w:jc w:val="left"/>
        <w:rPr>
          <w:b/>
          <w:color w:val="000000" w:themeColor="text1"/>
          <w:sz w:val="18"/>
          <w:szCs w:val="18"/>
        </w:rPr>
      </w:pPr>
      <w:r w:rsidRPr="00CC68D1">
        <w:rPr>
          <w:b/>
          <w:color w:val="000000" w:themeColor="text1"/>
          <w:sz w:val="18"/>
          <w:szCs w:val="18"/>
          <w:u w:val="single"/>
        </w:rPr>
        <w:t>ADDITIONAL RULES - 25 Yard PISTOL Ranges</w:t>
      </w:r>
    </w:p>
    <w:p w14:paraId="75A4D2D5" w14:textId="77777777" w:rsidR="00CC68D1" w:rsidRPr="00CC68D1" w:rsidRDefault="00CC68D1" w:rsidP="00CC68D1">
      <w:pPr>
        <w:pStyle w:val="BodyText"/>
        <w:spacing w:line="276" w:lineRule="auto"/>
        <w:ind w:left="0" w:firstLine="0"/>
        <w:rPr>
          <w:b/>
          <w:color w:val="000000" w:themeColor="text1"/>
          <w:sz w:val="10"/>
        </w:rPr>
      </w:pPr>
    </w:p>
    <w:p w14:paraId="739B0698" w14:textId="77777777" w:rsidR="00FD20B6" w:rsidRDefault="00FD20B6" w:rsidP="00FD20B6">
      <w:pPr>
        <w:pStyle w:val="BodyText"/>
        <w:spacing w:line="276" w:lineRule="auto"/>
        <w:ind w:left="0" w:firstLine="0"/>
        <w:rPr>
          <w:b/>
          <w:sz w:val="10"/>
        </w:rPr>
      </w:pPr>
    </w:p>
    <w:p w14:paraId="26C5214B" w14:textId="280B3E37" w:rsidR="00FD20B6" w:rsidRPr="00FD20B6" w:rsidRDefault="00FD20B6" w:rsidP="00FD20B6">
      <w:pPr>
        <w:pStyle w:val="ListParagraph"/>
        <w:numPr>
          <w:ilvl w:val="0"/>
          <w:numId w:val="10"/>
        </w:numPr>
        <w:spacing w:before="0" w:line="276" w:lineRule="auto"/>
        <w:rPr>
          <w:sz w:val="18"/>
          <w:szCs w:val="18"/>
        </w:rPr>
      </w:pPr>
      <w:r w:rsidRPr="00243BF0">
        <w:rPr>
          <w:rFonts w:eastAsia="Times New Roman"/>
          <w:sz w:val="18"/>
          <w:szCs w:val="18"/>
        </w:rPr>
        <w:t>All shooting shall occur from behind the bench, inside the pavilion, from the standing position</w:t>
      </w:r>
      <w:r>
        <w:rPr>
          <w:rFonts w:eastAsia="Times New Roman"/>
          <w:sz w:val="18"/>
          <w:szCs w:val="18"/>
        </w:rPr>
        <w:t>.</w:t>
      </w:r>
    </w:p>
    <w:p w14:paraId="4F392C24" w14:textId="755DB3BC" w:rsidR="00CC68D1" w:rsidRPr="00CC68D1" w:rsidRDefault="00CC68D1" w:rsidP="00CC68D1">
      <w:pPr>
        <w:pStyle w:val="ListParagraph"/>
        <w:numPr>
          <w:ilvl w:val="0"/>
          <w:numId w:val="10"/>
        </w:numPr>
        <w:spacing w:before="0" w:line="276" w:lineRule="auto"/>
        <w:rPr>
          <w:color w:val="000000" w:themeColor="text1"/>
          <w:sz w:val="18"/>
        </w:rPr>
      </w:pPr>
      <w:r w:rsidRPr="00CC68D1">
        <w:rPr>
          <w:color w:val="000000" w:themeColor="text1"/>
          <w:sz w:val="18"/>
        </w:rPr>
        <w:t>Shooters shall set up in, and fire in only one marked lane if other shooters are present.</w:t>
      </w:r>
    </w:p>
    <w:p w14:paraId="5F5F372B" w14:textId="77777777" w:rsidR="00CC68D1" w:rsidRPr="00CC68D1" w:rsidRDefault="00CC68D1" w:rsidP="00CC68D1">
      <w:pPr>
        <w:pStyle w:val="ListParagraph"/>
        <w:numPr>
          <w:ilvl w:val="0"/>
          <w:numId w:val="10"/>
        </w:numPr>
        <w:spacing w:before="0" w:line="276" w:lineRule="auto"/>
        <w:rPr>
          <w:color w:val="000000" w:themeColor="text1"/>
          <w:sz w:val="18"/>
        </w:rPr>
      </w:pPr>
      <w:r w:rsidRPr="00CC68D1">
        <w:rPr>
          <w:color w:val="000000" w:themeColor="text1"/>
          <w:sz w:val="18"/>
        </w:rPr>
        <w:t xml:space="preserve">When not being fired, firearms may be placed on the benches with action / cylinder open and a CHAMBER FLAG in place. </w:t>
      </w:r>
    </w:p>
    <w:p w14:paraId="7F802A38" w14:textId="77777777" w:rsidR="00433B5E" w:rsidRPr="00914EDF" w:rsidRDefault="00433B5E" w:rsidP="00433B5E">
      <w:pPr>
        <w:pStyle w:val="ListParagraph"/>
        <w:numPr>
          <w:ilvl w:val="0"/>
          <w:numId w:val="10"/>
        </w:numPr>
        <w:tabs>
          <w:tab w:val="left" w:pos="820"/>
          <w:tab w:val="left" w:pos="821"/>
        </w:tabs>
        <w:spacing w:before="0" w:line="276" w:lineRule="auto"/>
        <w:ind w:hanging="360"/>
        <w:rPr>
          <w:sz w:val="18"/>
        </w:rPr>
      </w:pPr>
      <w:r w:rsidRPr="00914EDF">
        <w:rPr>
          <w:sz w:val="18"/>
        </w:rPr>
        <w:t>ONLY</w:t>
      </w:r>
      <w:r w:rsidRPr="00914EDF">
        <w:rPr>
          <w:spacing w:val="-4"/>
          <w:sz w:val="18"/>
        </w:rPr>
        <w:t xml:space="preserve"> </w:t>
      </w:r>
      <w:r w:rsidRPr="00914EDF">
        <w:rPr>
          <w:sz w:val="18"/>
        </w:rPr>
        <w:t>“pistol”,</w:t>
      </w:r>
      <w:r w:rsidRPr="00914EDF">
        <w:rPr>
          <w:spacing w:val="-3"/>
          <w:sz w:val="18"/>
        </w:rPr>
        <w:t xml:space="preserve"> </w:t>
      </w:r>
      <w:r w:rsidRPr="00914EDF">
        <w:rPr>
          <w:sz w:val="18"/>
        </w:rPr>
        <w:t>or</w:t>
      </w:r>
      <w:r w:rsidRPr="00914EDF">
        <w:rPr>
          <w:spacing w:val="-3"/>
          <w:sz w:val="18"/>
        </w:rPr>
        <w:t xml:space="preserve"> </w:t>
      </w:r>
      <w:r w:rsidRPr="00914EDF">
        <w:rPr>
          <w:sz w:val="18"/>
        </w:rPr>
        <w:t>22</w:t>
      </w:r>
      <w:r w:rsidRPr="00914EDF">
        <w:rPr>
          <w:spacing w:val="-3"/>
          <w:sz w:val="18"/>
        </w:rPr>
        <w:t xml:space="preserve"> </w:t>
      </w:r>
      <w:r w:rsidRPr="00914EDF">
        <w:rPr>
          <w:sz w:val="18"/>
        </w:rPr>
        <w:t>Rimfire</w:t>
      </w:r>
      <w:r w:rsidRPr="00914EDF">
        <w:rPr>
          <w:spacing w:val="-3"/>
          <w:sz w:val="18"/>
        </w:rPr>
        <w:t xml:space="preserve"> </w:t>
      </w:r>
      <w:r w:rsidRPr="00914EDF">
        <w:rPr>
          <w:sz w:val="18"/>
        </w:rPr>
        <w:t>rifle,</w:t>
      </w:r>
      <w:r w:rsidRPr="00914EDF">
        <w:rPr>
          <w:spacing w:val="-3"/>
          <w:sz w:val="18"/>
        </w:rPr>
        <w:t xml:space="preserve"> </w:t>
      </w:r>
      <w:r w:rsidRPr="00914EDF">
        <w:rPr>
          <w:sz w:val="18"/>
        </w:rPr>
        <w:t>Black</w:t>
      </w:r>
      <w:r w:rsidRPr="00914EDF">
        <w:rPr>
          <w:spacing w:val="-2"/>
          <w:sz w:val="18"/>
        </w:rPr>
        <w:t xml:space="preserve"> </w:t>
      </w:r>
      <w:r w:rsidRPr="00914EDF">
        <w:rPr>
          <w:sz w:val="18"/>
        </w:rPr>
        <w:t>Powder</w:t>
      </w:r>
      <w:r w:rsidRPr="00914EDF">
        <w:rPr>
          <w:spacing w:val="-3"/>
          <w:sz w:val="18"/>
        </w:rPr>
        <w:t xml:space="preserve"> </w:t>
      </w:r>
      <w:r>
        <w:rPr>
          <w:spacing w:val="-3"/>
          <w:sz w:val="18"/>
        </w:rPr>
        <w:t xml:space="preserve">rifle or 9mm carbine </w:t>
      </w:r>
      <w:r w:rsidRPr="00914EDF">
        <w:rPr>
          <w:sz w:val="18"/>
        </w:rPr>
        <w:t>shooting</w:t>
      </w:r>
      <w:r w:rsidRPr="00914EDF">
        <w:rPr>
          <w:spacing w:val="-4"/>
          <w:sz w:val="18"/>
        </w:rPr>
        <w:t xml:space="preserve"> </w:t>
      </w:r>
      <w:r w:rsidRPr="00914EDF">
        <w:rPr>
          <w:sz w:val="18"/>
        </w:rPr>
        <w:t>is</w:t>
      </w:r>
      <w:r w:rsidRPr="00914EDF">
        <w:rPr>
          <w:spacing w:val="-4"/>
          <w:sz w:val="18"/>
        </w:rPr>
        <w:t xml:space="preserve"> </w:t>
      </w:r>
      <w:r w:rsidRPr="00914EDF">
        <w:rPr>
          <w:sz w:val="18"/>
        </w:rPr>
        <w:t>permitted</w:t>
      </w:r>
      <w:r w:rsidRPr="00914EDF">
        <w:rPr>
          <w:spacing w:val="-3"/>
          <w:sz w:val="18"/>
        </w:rPr>
        <w:t xml:space="preserve"> </w:t>
      </w:r>
      <w:r w:rsidRPr="00914EDF">
        <w:rPr>
          <w:sz w:val="18"/>
        </w:rPr>
        <w:t>at</w:t>
      </w:r>
      <w:r w:rsidRPr="00914EDF">
        <w:rPr>
          <w:spacing w:val="-3"/>
          <w:sz w:val="18"/>
        </w:rPr>
        <w:t xml:space="preserve"> </w:t>
      </w:r>
      <w:r w:rsidRPr="00914EDF">
        <w:rPr>
          <w:sz w:val="18"/>
        </w:rPr>
        <w:t>the</w:t>
      </w:r>
      <w:r w:rsidRPr="00914EDF">
        <w:rPr>
          <w:spacing w:val="-4"/>
          <w:sz w:val="18"/>
        </w:rPr>
        <w:t xml:space="preserve"> </w:t>
      </w:r>
      <w:r w:rsidRPr="00914EDF">
        <w:rPr>
          <w:sz w:val="18"/>
        </w:rPr>
        <w:t>pistol</w:t>
      </w:r>
      <w:r w:rsidRPr="00914EDF">
        <w:rPr>
          <w:spacing w:val="-3"/>
          <w:sz w:val="18"/>
        </w:rPr>
        <w:t xml:space="preserve"> </w:t>
      </w:r>
      <w:r w:rsidRPr="00914EDF">
        <w:rPr>
          <w:sz w:val="18"/>
        </w:rPr>
        <w:t>range.</w:t>
      </w:r>
    </w:p>
    <w:p w14:paraId="08AD9FDB" w14:textId="77777777" w:rsidR="00CC68D1" w:rsidRPr="00433B5E" w:rsidRDefault="00CC68D1" w:rsidP="00CC68D1">
      <w:pPr>
        <w:pStyle w:val="Heading1"/>
        <w:keepNext w:val="0"/>
        <w:widowControl w:val="0"/>
        <w:numPr>
          <w:ilvl w:val="0"/>
          <w:numId w:val="10"/>
        </w:numPr>
        <w:tabs>
          <w:tab w:val="clear" w:pos="4320"/>
          <w:tab w:val="left" w:pos="820"/>
          <w:tab w:val="left" w:pos="821"/>
        </w:tabs>
        <w:autoSpaceDE w:val="0"/>
        <w:autoSpaceDN w:val="0"/>
        <w:spacing w:before="0" w:after="0" w:line="276" w:lineRule="auto"/>
        <w:ind w:hanging="360"/>
        <w:jc w:val="left"/>
        <w:rPr>
          <w:b/>
          <w:bCs/>
          <w:color w:val="000000" w:themeColor="text1"/>
          <w:sz w:val="18"/>
          <w:szCs w:val="18"/>
        </w:rPr>
      </w:pPr>
      <w:r w:rsidRPr="00433B5E">
        <w:rPr>
          <w:b/>
          <w:bCs/>
          <w:color w:val="000000" w:themeColor="text1"/>
          <w:sz w:val="18"/>
          <w:szCs w:val="18"/>
        </w:rPr>
        <w:t>NO Shotguns of any kind are allowed on these</w:t>
      </w:r>
      <w:r w:rsidRPr="00433B5E">
        <w:rPr>
          <w:b/>
          <w:bCs/>
          <w:color w:val="000000" w:themeColor="text1"/>
          <w:spacing w:val="-12"/>
          <w:sz w:val="18"/>
          <w:szCs w:val="18"/>
        </w:rPr>
        <w:t xml:space="preserve"> </w:t>
      </w:r>
      <w:r w:rsidRPr="00433B5E">
        <w:rPr>
          <w:b/>
          <w:bCs/>
          <w:color w:val="000000" w:themeColor="text1"/>
          <w:sz w:val="18"/>
          <w:szCs w:val="18"/>
        </w:rPr>
        <w:t>ranges.</w:t>
      </w:r>
    </w:p>
    <w:p w14:paraId="2E10D4F9" w14:textId="77777777" w:rsidR="00433B5E" w:rsidRPr="00914EDF" w:rsidRDefault="00433B5E" w:rsidP="00433B5E">
      <w:pPr>
        <w:pStyle w:val="ListParagraph"/>
        <w:numPr>
          <w:ilvl w:val="0"/>
          <w:numId w:val="10"/>
        </w:numPr>
        <w:tabs>
          <w:tab w:val="left" w:pos="820"/>
          <w:tab w:val="left" w:pos="821"/>
        </w:tabs>
        <w:spacing w:before="0" w:line="276" w:lineRule="auto"/>
        <w:ind w:hanging="360"/>
        <w:rPr>
          <w:b/>
          <w:sz w:val="18"/>
        </w:rPr>
      </w:pPr>
      <w:r w:rsidRPr="00914EDF">
        <w:rPr>
          <w:b/>
          <w:sz w:val="18"/>
        </w:rPr>
        <w:t>NO Center-fire Rifles are allowed on th</w:t>
      </w:r>
      <w:r>
        <w:rPr>
          <w:b/>
          <w:sz w:val="18"/>
        </w:rPr>
        <w:t>ese</w:t>
      </w:r>
      <w:r w:rsidRPr="00914EDF">
        <w:rPr>
          <w:b/>
          <w:spacing w:val="-14"/>
          <w:sz w:val="18"/>
        </w:rPr>
        <w:t xml:space="preserve"> </w:t>
      </w:r>
      <w:r w:rsidRPr="00914EDF">
        <w:rPr>
          <w:b/>
          <w:sz w:val="18"/>
        </w:rPr>
        <w:t>range</w:t>
      </w:r>
      <w:r>
        <w:rPr>
          <w:b/>
          <w:sz w:val="18"/>
        </w:rPr>
        <w:t>s, with the exception of 9mm carbines.</w:t>
      </w:r>
    </w:p>
    <w:p w14:paraId="5D3DE51A" w14:textId="77777777"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Drawing from a holster is NOT allowed, UNLESS: you are an active Law Enforcement</w:t>
      </w:r>
      <w:r w:rsidRPr="00CC68D1">
        <w:rPr>
          <w:color w:val="000000" w:themeColor="text1"/>
          <w:spacing w:val="-28"/>
          <w:sz w:val="18"/>
        </w:rPr>
        <w:t xml:space="preserve"> </w:t>
      </w:r>
      <w:r w:rsidRPr="00CC68D1">
        <w:rPr>
          <w:color w:val="000000" w:themeColor="text1"/>
          <w:sz w:val="18"/>
        </w:rPr>
        <w:t>Officer.</w:t>
      </w:r>
    </w:p>
    <w:p w14:paraId="2A8B033E" w14:textId="77777777" w:rsidR="00CC68D1" w:rsidRPr="00CC68D1" w:rsidRDefault="00CC68D1" w:rsidP="00CC68D1">
      <w:pPr>
        <w:pStyle w:val="ListParagraph"/>
        <w:numPr>
          <w:ilvl w:val="0"/>
          <w:numId w:val="10"/>
        </w:numPr>
        <w:tabs>
          <w:tab w:val="left" w:pos="820"/>
          <w:tab w:val="left" w:pos="821"/>
        </w:tabs>
        <w:spacing w:before="0" w:line="276" w:lineRule="auto"/>
        <w:rPr>
          <w:color w:val="000000" w:themeColor="text1"/>
          <w:sz w:val="18"/>
        </w:rPr>
      </w:pPr>
      <w:r w:rsidRPr="00CC68D1">
        <w:rPr>
          <w:color w:val="000000" w:themeColor="text1"/>
          <w:sz w:val="18"/>
        </w:rPr>
        <w:t>Be sure of your target and what is beyond.</w:t>
      </w:r>
    </w:p>
    <w:p w14:paraId="32083179" w14:textId="77777777"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ALL</w:t>
      </w:r>
      <w:r w:rsidRPr="00CC68D1">
        <w:rPr>
          <w:color w:val="000000" w:themeColor="text1"/>
          <w:spacing w:val="-1"/>
          <w:sz w:val="18"/>
        </w:rPr>
        <w:t xml:space="preserve"> </w:t>
      </w:r>
      <w:r w:rsidRPr="00CC68D1">
        <w:rPr>
          <w:color w:val="000000" w:themeColor="text1"/>
          <w:sz w:val="18"/>
        </w:rPr>
        <w:t>paper</w:t>
      </w:r>
      <w:r w:rsidRPr="00CC68D1">
        <w:rPr>
          <w:color w:val="000000" w:themeColor="text1"/>
          <w:spacing w:val="-2"/>
          <w:sz w:val="18"/>
        </w:rPr>
        <w:t xml:space="preserve"> </w:t>
      </w:r>
      <w:r w:rsidRPr="00CC68D1">
        <w:rPr>
          <w:color w:val="000000" w:themeColor="text1"/>
          <w:sz w:val="18"/>
        </w:rPr>
        <w:t>targets</w:t>
      </w:r>
      <w:r w:rsidRPr="00CC68D1">
        <w:rPr>
          <w:color w:val="000000" w:themeColor="text1"/>
          <w:spacing w:val="-1"/>
          <w:sz w:val="18"/>
        </w:rPr>
        <w:t xml:space="preserve"> </w:t>
      </w:r>
      <w:r w:rsidRPr="00CC68D1">
        <w:rPr>
          <w:color w:val="000000" w:themeColor="text1"/>
          <w:sz w:val="18"/>
        </w:rPr>
        <w:t>must</w:t>
      </w:r>
      <w:r w:rsidRPr="00CC68D1">
        <w:rPr>
          <w:color w:val="000000" w:themeColor="text1"/>
          <w:spacing w:val="-4"/>
          <w:sz w:val="18"/>
        </w:rPr>
        <w:t xml:space="preserve"> </w:t>
      </w:r>
      <w:r w:rsidRPr="00CC68D1">
        <w:rPr>
          <w:color w:val="000000" w:themeColor="text1"/>
          <w:sz w:val="18"/>
        </w:rPr>
        <w:t>also</w:t>
      </w:r>
      <w:r w:rsidRPr="00CC68D1">
        <w:rPr>
          <w:color w:val="000000" w:themeColor="text1"/>
          <w:spacing w:val="-2"/>
          <w:sz w:val="18"/>
        </w:rPr>
        <w:t xml:space="preserve"> </w:t>
      </w:r>
      <w:r w:rsidRPr="00CC68D1">
        <w:rPr>
          <w:color w:val="000000" w:themeColor="text1"/>
          <w:sz w:val="18"/>
        </w:rPr>
        <w:t>be</w:t>
      </w:r>
      <w:r w:rsidRPr="00CC68D1">
        <w:rPr>
          <w:color w:val="000000" w:themeColor="text1"/>
          <w:spacing w:val="-2"/>
          <w:sz w:val="18"/>
        </w:rPr>
        <w:t xml:space="preserve"> </w:t>
      </w:r>
      <w:r w:rsidRPr="00CC68D1">
        <w:rPr>
          <w:color w:val="000000" w:themeColor="text1"/>
          <w:sz w:val="18"/>
        </w:rPr>
        <w:t>placed</w:t>
      </w:r>
      <w:r w:rsidRPr="00CC68D1">
        <w:rPr>
          <w:color w:val="000000" w:themeColor="text1"/>
          <w:spacing w:val="-4"/>
          <w:sz w:val="18"/>
        </w:rPr>
        <w:t xml:space="preserve"> </w:t>
      </w:r>
      <w:r w:rsidRPr="00CC68D1">
        <w:rPr>
          <w:color w:val="000000" w:themeColor="text1"/>
          <w:sz w:val="18"/>
        </w:rPr>
        <w:t>so</w:t>
      </w:r>
      <w:r w:rsidRPr="00CC68D1">
        <w:rPr>
          <w:color w:val="000000" w:themeColor="text1"/>
          <w:spacing w:val="-4"/>
          <w:sz w:val="18"/>
        </w:rPr>
        <w:t xml:space="preserve"> </w:t>
      </w:r>
      <w:r w:rsidRPr="00CC68D1">
        <w:rPr>
          <w:color w:val="000000" w:themeColor="text1"/>
          <w:sz w:val="18"/>
        </w:rPr>
        <w:t>that</w:t>
      </w:r>
      <w:r w:rsidRPr="00CC68D1">
        <w:rPr>
          <w:color w:val="000000" w:themeColor="text1"/>
          <w:spacing w:val="-4"/>
          <w:sz w:val="18"/>
        </w:rPr>
        <w:t xml:space="preserve"> </w:t>
      </w:r>
      <w:r w:rsidRPr="00CC68D1">
        <w:rPr>
          <w:color w:val="000000" w:themeColor="text1"/>
          <w:sz w:val="18"/>
        </w:rPr>
        <w:t>shots</w:t>
      </w:r>
      <w:r w:rsidRPr="00CC68D1">
        <w:rPr>
          <w:color w:val="000000" w:themeColor="text1"/>
          <w:spacing w:val="-3"/>
          <w:sz w:val="18"/>
        </w:rPr>
        <w:t xml:space="preserve"> </w:t>
      </w:r>
      <w:r w:rsidRPr="00CC68D1">
        <w:rPr>
          <w:color w:val="000000" w:themeColor="text1"/>
          <w:sz w:val="18"/>
        </w:rPr>
        <w:t>fired,</w:t>
      </w:r>
      <w:r w:rsidRPr="00CC68D1">
        <w:rPr>
          <w:color w:val="000000" w:themeColor="text1"/>
          <w:spacing w:val="-2"/>
          <w:sz w:val="18"/>
        </w:rPr>
        <w:t xml:space="preserve"> </w:t>
      </w:r>
      <w:r w:rsidRPr="00CC68D1">
        <w:rPr>
          <w:color w:val="000000" w:themeColor="text1"/>
          <w:sz w:val="18"/>
        </w:rPr>
        <w:t>enter</w:t>
      </w:r>
      <w:r w:rsidRPr="00CC68D1">
        <w:rPr>
          <w:color w:val="000000" w:themeColor="text1"/>
          <w:spacing w:val="-2"/>
          <w:sz w:val="18"/>
        </w:rPr>
        <w:t xml:space="preserve"> </w:t>
      </w:r>
      <w:r w:rsidRPr="00CC68D1">
        <w:rPr>
          <w:color w:val="000000" w:themeColor="text1"/>
          <w:sz w:val="18"/>
        </w:rPr>
        <w:t>into</w:t>
      </w:r>
      <w:r w:rsidRPr="00CC68D1">
        <w:rPr>
          <w:color w:val="000000" w:themeColor="text1"/>
          <w:spacing w:val="-2"/>
          <w:sz w:val="18"/>
        </w:rPr>
        <w:t xml:space="preserve"> </w:t>
      </w:r>
      <w:r w:rsidRPr="00CC68D1">
        <w:rPr>
          <w:color w:val="000000" w:themeColor="text1"/>
          <w:sz w:val="18"/>
        </w:rPr>
        <w:t>the</w:t>
      </w:r>
      <w:r w:rsidRPr="00CC68D1">
        <w:rPr>
          <w:color w:val="000000" w:themeColor="text1"/>
          <w:spacing w:val="-2"/>
          <w:sz w:val="18"/>
        </w:rPr>
        <w:t xml:space="preserve"> </w:t>
      </w:r>
      <w:r w:rsidRPr="00CC68D1">
        <w:rPr>
          <w:color w:val="000000" w:themeColor="text1"/>
          <w:sz w:val="18"/>
        </w:rPr>
        <w:t>“bullet</w:t>
      </w:r>
      <w:r w:rsidRPr="00CC68D1">
        <w:rPr>
          <w:color w:val="000000" w:themeColor="text1"/>
          <w:spacing w:val="-4"/>
          <w:sz w:val="18"/>
        </w:rPr>
        <w:t xml:space="preserve"> </w:t>
      </w:r>
      <w:r w:rsidRPr="00CC68D1">
        <w:rPr>
          <w:color w:val="000000" w:themeColor="text1"/>
          <w:sz w:val="18"/>
        </w:rPr>
        <w:t>trap”</w:t>
      </w:r>
      <w:r w:rsidRPr="00CC68D1">
        <w:rPr>
          <w:color w:val="000000" w:themeColor="text1"/>
          <w:spacing w:val="-5"/>
          <w:sz w:val="18"/>
        </w:rPr>
        <w:t xml:space="preserve"> </w:t>
      </w:r>
      <w:r w:rsidRPr="00CC68D1">
        <w:rPr>
          <w:color w:val="000000" w:themeColor="text1"/>
          <w:sz w:val="18"/>
        </w:rPr>
        <w:t>at</w:t>
      </w:r>
      <w:r w:rsidRPr="00CC68D1">
        <w:rPr>
          <w:color w:val="000000" w:themeColor="text1"/>
          <w:spacing w:val="-2"/>
          <w:sz w:val="18"/>
        </w:rPr>
        <w:t xml:space="preserve"> </w:t>
      </w:r>
      <w:r w:rsidRPr="00CC68D1">
        <w:rPr>
          <w:color w:val="000000" w:themeColor="text1"/>
          <w:sz w:val="18"/>
        </w:rPr>
        <w:t>the</w:t>
      </w:r>
      <w:r w:rsidRPr="00CC68D1">
        <w:rPr>
          <w:color w:val="000000" w:themeColor="text1"/>
          <w:spacing w:val="-4"/>
          <w:sz w:val="18"/>
        </w:rPr>
        <w:t xml:space="preserve"> </w:t>
      </w:r>
      <w:r w:rsidRPr="00CC68D1">
        <w:rPr>
          <w:color w:val="000000" w:themeColor="text1"/>
          <w:sz w:val="18"/>
        </w:rPr>
        <w:t>end</w:t>
      </w:r>
      <w:r w:rsidRPr="00CC68D1">
        <w:rPr>
          <w:color w:val="000000" w:themeColor="text1"/>
          <w:spacing w:val="-2"/>
          <w:sz w:val="18"/>
        </w:rPr>
        <w:t xml:space="preserve"> </w:t>
      </w:r>
      <w:r w:rsidRPr="00CC68D1">
        <w:rPr>
          <w:color w:val="000000" w:themeColor="text1"/>
          <w:sz w:val="18"/>
        </w:rPr>
        <w:t>of</w:t>
      </w:r>
      <w:r w:rsidRPr="00CC68D1">
        <w:rPr>
          <w:color w:val="000000" w:themeColor="text1"/>
          <w:spacing w:val="-4"/>
          <w:sz w:val="18"/>
        </w:rPr>
        <w:t xml:space="preserve"> </w:t>
      </w:r>
      <w:r w:rsidRPr="00CC68D1">
        <w:rPr>
          <w:color w:val="000000" w:themeColor="text1"/>
          <w:sz w:val="18"/>
        </w:rPr>
        <w:t>the</w:t>
      </w:r>
      <w:r w:rsidRPr="00CC68D1">
        <w:rPr>
          <w:color w:val="000000" w:themeColor="text1"/>
          <w:spacing w:val="-4"/>
          <w:sz w:val="18"/>
        </w:rPr>
        <w:t xml:space="preserve"> </w:t>
      </w:r>
      <w:r w:rsidRPr="00CC68D1">
        <w:rPr>
          <w:color w:val="000000" w:themeColor="text1"/>
          <w:sz w:val="18"/>
        </w:rPr>
        <w:t>range.</w:t>
      </w:r>
    </w:p>
    <w:p w14:paraId="7F5EC186" w14:textId="77777777" w:rsidR="00CC68D1" w:rsidRPr="00CC68D1" w:rsidRDefault="00CC68D1" w:rsidP="00CC68D1">
      <w:pPr>
        <w:pStyle w:val="ListParagraph"/>
        <w:numPr>
          <w:ilvl w:val="0"/>
          <w:numId w:val="10"/>
        </w:numPr>
        <w:spacing w:before="0" w:line="276" w:lineRule="auto"/>
        <w:rPr>
          <w:color w:val="000000" w:themeColor="text1"/>
          <w:sz w:val="18"/>
        </w:rPr>
      </w:pPr>
      <w:r w:rsidRPr="00CC68D1">
        <w:rPr>
          <w:color w:val="000000" w:themeColor="text1"/>
          <w:sz w:val="18"/>
        </w:rPr>
        <w:t>Targets shall be mounted on frames such that rounds will NOT impact the target stands / frames.</w:t>
      </w:r>
    </w:p>
    <w:p w14:paraId="71333853" w14:textId="77777777" w:rsidR="00CC68D1" w:rsidRPr="00CC68D1" w:rsidRDefault="00CC68D1" w:rsidP="00CC68D1">
      <w:pPr>
        <w:pStyle w:val="ListParagraph"/>
        <w:numPr>
          <w:ilvl w:val="0"/>
          <w:numId w:val="10"/>
        </w:numPr>
        <w:spacing w:before="0" w:line="276" w:lineRule="auto"/>
        <w:rPr>
          <w:color w:val="000000" w:themeColor="text1"/>
          <w:sz w:val="18"/>
        </w:rPr>
      </w:pPr>
      <w:r w:rsidRPr="00CC68D1">
        <w:rPr>
          <w:color w:val="000000" w:themeColor="text1"/>
          <w:sz w:val="18"/>
        </w:rPr>
        <w:t>Targets shall be mounted such that rounds will NOT impact any downrange target stands / frames / structures.</w:t>
      </w:r>
    </w:p>
    <w:p w14:paraId="5504B1BA" w14:textId="77777777"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 xml:space="preserve">Steel targets supplied by the Club shall </w:t>
      </w:r>
      <w:r w:rsidRPr="00CC68D1">
        <w:rPr>
          <w:b/>
          <w:color w:val="000000" w:themeColor="text1"/>
          <w:sz w:val="18"/>
        </w:rPr>
        <w:t>NOT</w:t>
      </w:r>
      <w:r w:rsidRPr="00CC68D1">
        <w:rPr>
          <w:color w:val="000000" w:themeColor="text1"/>
          <w:sz w:val="18"/>
        </w:rPr>
        <w:t xml:space="preserve"> be placed closer than 10 yards downrange of the bench.</w:t>
      </w:r>
    </w:p>
    <w:p w14:paraId="302303DD" w14:textId="77777777" w:rsidR="00CC68D1" w:rsidRPr="00CC68D1" w:rsidRDefault="00CC68D1" w:rsidP="00CC68D1">
      <w:pPr>
        <w:pStyle w:val="ListParagraph"/>
        <w:tabs>
          <w:tab w:val="left" w:pos="820"/>
          <w:tab w:val="left" w:pos="821"/>
        </w:tabs>
        <w:spacing w:before="0" w:line="276" w:lineRule="auto"/>
        <w:ind w:left="541" w:firstLine="0"/>
        <w:rPr>
          <w:color w:val="000000" w:themeColor="text1"/>
          <w:sz w:val="10"/>
          <w:szCs w:val="10"/>
        </w:rPr>
      </w:pPr>
    </w:p>
    <w:p w14:paraId="4A580037" w14:textId="77777777" w:rsidR="00CC68D1" w:rsidRPr="00CC68D1" w:rsidRDefault="00CC68D1" w:rsidP="00CC68D1">
      <w:pPr>
        <w:tabs>
          <w:tab w:val="left" w:pos="820"/>
          <w:tab w:val="left" w:pos="821"/>
        </w:tabs>
        <w:spacing w:line="276" w:lineRule="auto"/>
        <w:rPr>
          <w:color w:val="000000" w:themeColor="text1"/>
        </w:rPr>
      </w:pPr>
      <w:r w:rsidRPr="00CC68D1">
        <w:rPr>
          <w:b/>
          <w:color w:val="000000" w:themeColor="text1"/>
          <w:sz w:val="18"/>
          <w:u w:val="single"/>
        </w:rPr>
        <w:t>ADDITIONAL RULES – Skeet, Trap, 5-Stand Fields, and Sporting Clays Course</w:t>
      </w:r>
      <w:r w:rsidRPr="00CC68D1">
        <w:rPr>
          <w:color w:val="000000" w:themeColor="text1"/>
        </w:rPr>
        <w:t xml:space="preserve"> </w:t>
      </w:r>
    </w:p>
    <w:p w14:paraId="2D0D0A09" w14:textId="77777777" w:rsidR="00CC68D1" w:rsidRPr="00CC68D1" w:rsidRDefault="00CC68D1" w:rsidP="00CC68D1">
      <w:pPr>
        <w:tabs>
          <w:tab w:val="left" w:pos="820"/>
          <w:tab w:val="left" w:pos="821"/>
        </w:tabs>
        <w:spacing w:line="276" w:lineRule="auto"/>
        <w:rPr>
          <w:color w:val="000000" w:themeColor="text1"/>
          <w:sz w:val="10"/>
          <w:szCs w:val="10"/>
        </w:rPr>
      </w:pPr>
    </w:p>
    <w:p w14:paraId="6846BCC1" w14:textId="77777777" w:rsidR="00CC68D1" w:rsidRPr="00CC68D1" w:rsidRDefault="00CC68D1" w:rsidP="00CC68D1">
      <w:pPr>
        <w:pStyle w:val="ListParagraph"/>
        <w:numPr>
          <w:ilvl w:val="0"/>
          <w:numId w:val="11"/>
        </w:numPr>
        <w:tabs>
          <w:tab w:val="left" w:pos="820"/>
          <w:tab w:val="left" w:pos="821"/>
        </w:tabs>
        <w:spacing w:before="0" w:line="276" w:lineRule="auto"/>
        <w:rPr>
          <w:color w:val="000000" w:themeColor="text1"/>
          <w:sz w:val="18"/>
          <w:szCs w:val="18"/>
        </w:rPr>
      </w:pPr>
      <w:r w:rsidRPr="00CC68D1">
        <w:rPr>
          <w:color w:val="000000" w:themeColor="text1"/>
          <w:sz w:val="18"/>
          <w:szCs w:val="18"/>
        </w:rPr>
        <w:t>Sign in at the warm up house desks BEFORE Shooting.</w:t>
      </w:r>
    </w:p>
    <w:p w14:paraId="7CC42EDF" w14:textId="77777777" w:rsidR="00CC68D1" w:rsidRPr="00CC68D1" w:rsidRDefault="00CC68D1" w:rsidP="00CC68D1">
      <w:pPr>
        <w:pStyle w:val="ListParagraph"/>
        <w:numPr>
          <w:ilvl w:val="0"/>
          <w:numId w:val="11"/>
        </w:numPr>
        <w:tabs>
          <w:tab w:val="left" w:pos="820"/>
          <w:tab w:val="left" w:pos="821"/>
        </w:tabs>
        <w:spacing w:before="0" w:line="276" w:lineRule="auto"/>
        <w:rPr>
          <w:color w:val="000000" w:themeColor="text1"/>
          <w:sz w:val="18"/>
          <w:szCs w:val="18"/>
        </w:rPr>
      </w:pPr>
      <w:r w:rsidRPr="00CC68D1">
        <w:rPr>
          <w:color w:val="000000" w:themeColor="text1"/>
          <w:sz w:val="18"/>
          <w:szCs w:val="18"/>
        </w:rPr>
        <w:t>Keep guns unloaded with actions open until ON shooting stations.</w:t>
      </w:r>
    </w:p>
    <w:p w14:paraId="0D471D65" w14:textId="77777777" w:rsidR="00CC68D1" w:rsidRPr="00CC68D1" w:rsidRDefault="00CC68D1" w:rsidP="00CC68D1">
      <w:pPr>
        <w:pStyle w:val="ListParagraph"/>
        <w:numPr>
          <w:ilvl w:val="0"/>
          <w:numId w:val="11"/>
        </w:numPr>
        <w:tabs>
          <w:tab w:val="left" w:pos="820"/>
          <w:tab w:val="left" w:pos="821"/>
        </w:tabs>
        <w:spacing w:before="0" w:line="276" w:lineRule="auto"/>
        <w:rPr>
          <w:color w:val="000000" w:themeColor="text1"/>
          <w:sz w:val="18"/>
          <w:szCs w:val="18"/>
        </w:rPr>
      </w:pPr>
      <w:r w:rsidRPr="00CC68D1">
        <w:rPr>
          <w:color w:val="000000" w:themeColor="text1"/>
          <w:sz w:val="18"/>
          <w:szCs w:val="18"/>
        </w:rPr>
        <w:t>Do NOT walk to or from stations with a loaded gun.</w:t>
      </w:r>
    </w:p>
    <w:p w14:paraId="7C3F733F" w14:textId="77777777" w:rsidR="00CC68D1" w:rsidRPr="00CC68D1" w:rsidRDefault="00CC68D1" w:rsidP="00CC68D1">
      <w:pPr>
        <w:pStyle w:val="ListParagraph"/>
        <w:numPr>
          <w:ilvl w:val="0"/>
          <w:numId w:val="11"/>
        </w:numPr>
        <w:tabs>
          <w:tab w:val="left" w:pos="820"/>
          <w:tab w:val="left" w:pos="821"/>
        </w:tabs>
        <w:spacing w:before="0" w:line="276" w:lineRule="auto"/>
        <w:rPr>
          <w:color w:val="000000" w:themeColor="text1"/>
          <w:sz w:val="18"/>
          <w:szCs w:val="18"/>
        </w:rPr>
      </w:pPr>
      <w:r w:rsidRPr="00CC68D1">
        <w:rPr>
          <w:color w:val="000000" w:themeColor="text1"/>
          <w:sz w:val="18"/>
          <w:szCs w:val="18"/>
        </w:rPr>
        <w:t>7 ½ lead or 6 steel are the LARGEST shot size permitted to be used anywhere.</w:t>
      </w:r>
    </w:p>
    <w:p w14:paraId="293523A3" w14:textId="77777777" w:rsidR="00CC68D1" w:rsidRPr="00CC68D1" w:rsidRDefault="00CC68D1" w:rsidP="00CC68D1">
      <w:pPr>
        <w:pStyle w:val="ListParagraph"/>
        <w:numPr>
          <w:ilvl w:val="0"/>
          <w:numId w:val="11"/>
        </w:numPr>
        <w:tabs>
          <w:tab w:val="left" w:pos="820"/>
          <w:tab w:val="left" w:pos="821"/>
        </w:tabs>
        <w:spacing w:before="0" w:line="276" w:lineRule="auto"/>
        <w:rPr>
          <w:color w:val="000000" w:themeColor="text1"/>
          <w:sz w:val="18"/>
          <w:szCs w:val="18"/>
        </w:rPr>
      </w:pPr>
      <w:r w:rsidRPr="00CC68D1">
        <w:rPr>
          <w:color w:val="000000" w:themeColor="text1"/>
          <w:sz w:val="18"/>
          <w:szCs w:val="18"/>
        </w:rPr>
        <w:t>No more than TWO shells may be loaded in a gun on the Skeet or 5-Stand fields or the Sporting Clays course.</w:t>
      </w:r>
    </w:p>
    <w:p w14:paraId="76A4DF7B" w14:textId="77777777" w:rsidR="00CC68D1" w:rsidRPr="00CC68D1" w:rsidRDefault="00CC68D1" w:rsidP="00CC68D1">
      <w:pPr>
        <w:pStyle w:val="ListParagraph"/>
        <w:numPr>
          <w:ilvl w:val="0"/>
          <w:numId w:val="11"/>
        </w:numPr>
        <w:tabs>
          <w:tab w:val="left" w:pos="820"/>
          <w:tab w:val="left" w:pos="821"/>
        </w:tabs>
        <w:spacing w:before="0" w:line="276" w:lineRule="auto"/>
        <w:rPr>
          <w:color w:val="000000" w:themeColor="text1"/>
          <w:sz w:val="18"/>
          <w:szCs w:val="18"/>
        </w:rPr>
      </w:pPr>
      <w:r w:rsidRPr="00CC68D1">
        <w:rPr>
          <w:color w:val="000000" w:themeColor="text1"/>
          <w:sz w:val="18"/>
          <w:szCs w:val="18"/>
        </w:rPr>
        <w:t>No more than ONE shell may be loaded in a gun on the Trap fields unless you are shooting doubles.</w:t>
      </w:r>
    </w:p>
    <w:p w14:paraId="2E1E6586" w14:textId="77777777"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szCs w:val="18"/>
        </w:rPr>
        <w:t xml:space="preserve">Patterning of shotguns is NOT allowed on the Skeet, Trap or 5-Stand fields.  </w:t>
      </w:r>
      <w:r w:rsidRPr="00CC68D1">
        <w:rPr>
          <w:color w:val="000000" w:themeColor="text1"/>
          <w:sz w:val="18"/>
        </w:rPr>
        <w:t>Patterning is permitted in the area adjacent to the trap fields.</w:t>
      </w:r>
    </w:p>
    <w:sectPr w:rsidR="00CC68D1" w:rsidRPr="00CC68D1" w:rsidSect="00643B1C">
      <w:footerReference w:type="default" r:id="rId12"/>
      <w:pgSz w:w="12240" w:h="15840" w:code="1"/>
      <w:pgMar w:top="907" w:right="994" w:bottom="907"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964B" w14:textId="77777777" w:rsidR="00032BCF" w:rsidRDefault="00032BCF">
      <w:r>
        <w:separator/>
      </w:r>
    </w:p>
  </w:endnote>
  <w:endnote w:type="continuationSeparator" w:id="0">
    <w:p w14:paraId="5E4776A7" w14:textId="77777777" w:rsidR="00032BCF" w:rsidRDefault="0003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788E" w14:textId="6DFB5D0F" w:rsidR="00EA6C61" w:rsidRDefault="00EA6C61" w:rsidP="00EA6C61">
    <w:pPr>
      <w:pStyle w:val="Footer"/>
      <w:tabs>
        <w:tab w:val="clear" w:pos="4320"/>
        <w:tab w:val="clear" w:pos="8640"/>
        <w:tab w:val="right" w:pos="1840"/>
        <w:tab w:val="right" w:pos="5188"/>
      </w:tabs>
      <w:ind w:right="-18"/>
      <w:jc w:val="right"/>
    </w:pPr>
    <w:r>
      <w:t xml:space="preserve">Revised  </w:t>
    </w:r>
    <w:r w:rsidR="00DE132F">
      <w:t>4/</w:t>
    </w:r>
    <w:r w:rsidR="00DB1E94">
      <w:t>18/2023</w:t>
    </w:r>
  </w:p>
  <w:p w14:paraId="73EBAB56" w14:textId="77777777" w:rsidR="00EA6C61" w:rsidRDefault="00EA6C61" w:rsidP="00EA6C61">
    <w:pPr>
      <w:pStyle w:val="Footer"/>
      <w:tabs>
        <w:tab w:val="clear" w:pos="4320"/>
        <w:tab w:val="clear" w:pos="8640"/>
        <w:tab w:val="right" w:pos="1840"/>
        <w:tab w:val="right" w:pos="5188"/>
      </w:tabs>
      <w:ind w:right="-18"/>
      <w:jc w:val="right"/>
    </w:pPr>
  </w:p>
  <w:p w14:paraId="3318F495" w14:textId="77777777" w:rsidR="00EA6C61" w:rsidRDefault="00EA6C61" w:rsidP="00EA6C61">
    <w:pPr>
      <w:pStyle w:val="Footer"/>
      <w:tabs>
        <w:tab w:val="clear" w:pos="4320"/>
        <w:tab w:val="clear" w:pos="8640"/>
        <w:tab w:val="right" w:pos="1840"/>
        <w:tab w:val="right" w:pos="5188"/>
      </w:tabs>
      <w:ind w:right="-1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DC5A" w14:textId="30B74831" w:rsidR="00935209" w:rsidRPr="007E0195" w:rsidRDefault="008524A7" w:rsidP="008524A7">
    <w:pPr>
      <w:pStyle w:val="Footer"/>
      <w:tabs>
        <w:tab w:val="clear" w:pos="4320"/>
        <w:tab w:val="clear" w:pos="8640"/>
        <w:tab w:val="right" w:pos="1840"/>
        <w:tab w:val="right" w:pos="5188"/>
      </w:tabs>
      <w:ind w:left="18" w:right="-18"/>
      <w:jc w:val="right"/>
    </w:pPr>
    <w:r>
      <w:t xml:space="preserve">Revised  </w:t>
    </w:r>
    <w:r w:rsidR="00AD1EAE">
      <w:t>4/</w:t>
    </w:r>
    <w:r w:rsidR="00DB1E94">
      <w:t>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4461" w14:textId="77777777" w:rsidR="00032BCF" w:rsidRDefault="00032BCF">
      <w:r>
        <w:separator/>
      </w:r>
    </w:p>
  </w:footnote>
  <w:footnote w:type="continuationSeparator" w:id="0">
    <w:p w14:paraId="42B3A748" w14:textId="77777777" w:rsidR="00032BCF" w:rsidRDefault="00032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2994A33"/>
    <w:multiLevelType w:val="hybridMultilevel"/>
    <w:tmpl w:val="A6664A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A90F43"/>
    <w:multiLevelType w:val="hybridMultilevel"/>
    <w:tmpl w:val="A1FE2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54480"/>
    <w:multiLevelType w:val="hybridMultilevel"/>
    <w:tmpl w:val="2526AF0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63964"/>
    <w:multiLevelType w:val="hybridMultilevel"/>
    <w:tmpl w:val="D8721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B0B03"/>
    <w:multiLevelType w:val="hybridMultilevel"/>
    <w:tmpl w:val="3B5A6370"/>
    <w:lvl w:ilvl="0" w:tplc="5588A082">
      <w:numFmt w:val="bullet"/>
      <w:lvlText w:val=""/>
      <w:lvlJc w:val="left"/>
      <w:pPr>
        <w:ind w:left="541" w:hanging="361"/>
      </w:pPr>
      <w:rPr>
        <w:rFonts w:ascii="Wingdings" w:eastAsia="Wingdings" w:hAnsi="Wingdings" w:cs="Wingdings" w:hint="default"/>
        <w:w w:val="100"/>
        <w:sz w:val="18"/>
        <w:szCs w:val="18"/>
      </w:rPr>
    </w:lvl>
    <w:lvl w:ilvl="1" w:tplc="0276A1C4">
      <w:numFmt w:val="bullet"/>
      <w:lvlText w:val=""/>
      <w:lvlJc w:val="left"/>
      <w:pPr>
        <w:ind w:left="1180" w:hanging="360"/>
      </w:pPr>
      <w:rPr>
        <w:rFonts w:ascii="Wingdings" w:eastAsia="Wingdings" w:hAnsi="Wingdings" w:cs="Wingdings" w:hint="default"/>
        <w:w w:val="100"/>
        <w:sz w:val="18"/>
        <w:szCs w:val="18"/>
      </w:rPr>
    </w:lvl>
    <w:lvl w:ilvl="2" w:tplc="868C4F78">
      <w:numFmt w:val="bullet"/>
      <w:lvlText w:val="•"/>
      <w:lvlJc w:val="left"/>
      <w:pPr>
        <w:ind w:left="2271" w:hanging="360"/>
      </w:pPr>
      <w:rPr>
        <w:rFonts w:hint="default"/>
      </w:rPr>
    </w:lvl>
    <w:lvl w:ilvl="3" w:tplc="0E4E2BDE">
      <w:numFmt w:val="bullet"/>
      <w:lvlText w:val="•"/>
      <w:lvlJc w:val="left"/>
      <w:pPr>
        <w:ind w:left="3362" w:hanging="360"/>
      </w:pPr>
      <w:rPr>
        <w:rFonts w:hint="default"/>
      </w:rPr>
    </w:lvl>
    <w:lvl w:ilvl="4" w:tplc="41A015F8">
      <w:numFmt w:val="bullet"/>
      <w:lvlText w:val="•"/>
      <w:lvlJc w:val="left"/>
      <w:pPr>
        <w:ind w:left="4453" w:hanging="360"/>
      </w:pPr>
      <w:rPr>
        <w:rFonts w:hint="default"/>
      </w:rPr>
    </w:lvl>
    <w:lvl w:ilvl="5" w:tplc="440AAC38">
      <w:numFmt w:val="bullet"/>
      <w:lvlText w:val="•"/>
      <w:lvlJc w:val="left"/>
      <w:pPr>
        <w:ind w:left="5544" w:hanging="360"/>
      </w:pPr>
      <w:rPr>
        <w:rFonts w:hint="default"/>
      </w:rPr>
    </w:lvl>
    <w:lvl w:ilvl="6" w:tplc="9334A822">
      <w:numFmt w:val="bullet"/>
      <w:lvlText w:val="•"/>
      <w:lvlJc w:val="left"/>
      <w:pPr>
        <w:ind w:left="6635" w:hanging="360"/>
      </w:pPr>
      <w:rPr>
        <w:rFonts w:hint="default"/>
      </w:rPr>
    </w:lvl>
    <w:lvl w:ilvl="7" w:tplc="D32A92AC">
      <w:numFmt w:val="bullet"/>
      <w:lvlText w:val="•"/>
      <w:lvlJc w:val="left"/>
      <w:pPr>
        <w:ind w:left="7726" w:hanging="360"/>
      </w:pPr>
      <w:rPr>
        <w:rFonts w:hint="default"/>
      </w:rPr>
    </w:lvl>
    <w:lvl w:ilvl="8" w:tplc="42A89052">
      <w:numFmt w:val="bullet"/>
      <w:lvlText w:val="•"/>
      <w:lvlJc w:val="left"/>
      <w:pPr>
        <w:ind w:left="8817" w:hanging="360"/>
      </w:pPr>
      <w:rPr>
        <w:rFonts w:hint="default"/>
      </w:rPr>
    </w:lvl>
  </w:abstractNum>
  <w:abstractNum w:abstractNumId="8" w15:restartNumberingAfterBreak="0">
    <w:nsid w:val="4D2251BC"/>
    <w:multiLevelType w:val="hybridMultilevel"/>
    <w:tmpl w:val="59243FE4"/>
    <w:lvl w:ilvl="0" w:tplc="04090005">
      <w:start w:val="1"/>
      <w:numFmt w:val="bullet"/>
      <w:lvlText w:val=""/>
      <w:lvlJc w:val="left"/>
      <w:pPr>
        <w:ind w:left="720" w:hanging="360"/>
      </w:pPr>
      <w:rPr>
        <w:rFonts w:ascii="Wingdings" w:hAnsi="Wingdings" w:hint="default"/>
      </w:rPr>
    </w:lvl>
    <w:lvl w:ilvl="1" w:tplc="728C0336">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231B1"/>
    <w:multiLevelType w:val="hybridMultilevel"/>
    <w:tmpl w:val="11B6C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74D9C"/>
    <w:multiLevelType w:val="hybridMultilevel"/>
    <w:tmpl w:val="41688652"/>
    <w:lvl w:ilvl="0" w:tplc="5588A082">
      <w:numFmt w:val="bullet"/>
      <w:lvlText w:val=""/>
      <w:lvlJc w:val="left"/>
      <w:pPr>
        <w:ind w:left="540" w:hanging="360"/>
      </w:pPr>
      <w:rPr>
        <w:rFonts w:ascii="Wingdings" w:eastAsia="Wingdings" w:hAnsi="Wingdings" w:cs="Wingdings" w:hint="default"/>
        <w:w w:val="100"/>
        <w:sz w:val="18"/>
        <w:szCs w:val="1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484457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183233434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2105955306">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16cid:durableId="1422146847">
    <w:abstractNumId w:val="9"/>
  </w:num>
  <w:num w:numId="5" w16cid:durableId="468060964">
    <w:abstractNumId w:val="3"/>
  </w:num>
  <w:num w:numId="6" w16cid:durableId="1183283130">
    <w:abstractNumId w:val="6"/>
  </w:num>
  <w:num w:numId="7" w16cid:durableId="1127969648">
    <w:abstractNumId w:val="8"/>
  </w:num>
  <w:num w:numId="8" w16cid:durableId="1125927763">
    <w:abstractNumId w:val="4"/>
  </w:num>
  <w:num w:numId="9" w16cid:durableId="659505362">
    <w:abstractNumId w:val="5"/>
  </w:num>
  <w:num w:numId="10" w16cid:durableId="1105231341">
    <w:abstractNumId w:val="7"/>
  </w:num>
  <w:num w:numId="11" w16cid:durableId="19958380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J1Hc6S97knICH/o5DQeu70nbF7AwuMs0fT09Y+F8g2evpGib4dfjS7/12ii+xn6KnIDSFUSRe5zwkD7BXT4lg==" w:salt="0awIDe/vnJSqi1P4kq0PHQ=="/>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95"/>
    <w:rsid w:val="000041D4"/>
    <w:rsid w:val="00004B83"/>
    <w:rsid w:val="00013678"/>
    <w:rsid w:val="00015DDB"/>
    <w:rsid w:val="00022AE4"/>
    <w:rsid w:val="00032BCF"/>
    <w:rsid w:val="00034EB6"/>
    <w:rsid w:val="000351F6"/>
    <w:rsid w:val="00035D18"/>
    <w:rsid w:val="00040E98"/>
    <w:rsid w:val="0004336A"/>
    <w:rsid w:val="0004663D"/>
    <w:rsid w:val="00053E9C"/>
    <w:rsid w:val="00054436"/>
    <w:rsid w:val="000611DE"/>
    <w:rsid w:val="00073394"/>
    <w:rsid w:val="00075A0E"/>
    <w:rsid w:val="00097BD9"/>
    <w:rsid w:val="000A0F5E"/>
    <w:rsid w:val="000A5A55"/>
    <w:rsid w:val="000B6FB9"/>
    <w:rsid w:val="000C3901"/>
    <w:rsid w:val="000D13C9"/>
    <w:rsid w:val="000D18A1"/>
    <w:rsid w:val="000D5411"/>
    <w:rsid w:val="000D6E7A"/>
    <w:rsid w:val="000D7672"/>
    <w:rsid w:val="000D777C"/>
    <w:rsid w:val="000E6950"/>
    <w:rsid w:val="00102FE6"/>
    <w:rsid w:val="00111364"/>
    <w:rsid w:val="00112F82"/>
    <w:rsid w:val="00123650"/>
    <w:rsid w:val="00126D43"/>
    <w:rsid w:val="00132AA5"/>
    <w:rsid w:val="00142964"/>
    <w:rsid w:val="00142BF1"/>
    <w:rsid w:val="0014758D"/>
    <w:rsid w:val="00166914"/>
    <w:rsid w:val="001822A1"/>
    <w:rsid w:val="00186A74"/>
    <w:rsid w:val="00191394"/>
    <w:rsid w:val="00196417"/>
    <w:rsid w:val="001A2324"/>
    <w:rsid w:val="001B38E6"/>
    <w:rsid w:val="001D4ABC"/>
    <w:rsid w:val="001E73DD"/>
    <w:rsid w:val="00211AEB"/>
    <w:rsid w:val="00211BE9"/>
    <w:rsid w:val="0022439E"/>
    <w:rsid w:val="00226894"/>
    <w:rsid w:val="002308D1"/>
    <w:rsid w:val="00232D6C"/>
    <w:rsid w:val="002439E4"/>
    <w:rsid w:val="00244021"/>
    <w:rsid w:val="002545EF"/>
    <w:rsid w:val="002672D5"/>
    <w:rsid w:val="00271F27"/>
    <w:rsid w:val="002866D3"/>
    <w:rsid w:val="00293441"/>
    <w:rsid w:val="002A5FB4"/>
    <w:rsid w:val="002B518A"/>
    <w:rsid w:val="002D6BE0"/>
    <w:rsid w:val="002D7F05"/>
    <w:rsid w:val="002E182C"/>
    <w:rsid w:val="002F738C"/>
    <w:rsid w:val="0030077F"/>
    <w:rsid w:val="003009FF"/>
    <w:rsid w:val="00302146"/>
    <w:rsid w:val="0030486C"/>
    <w:rsid w:val="00304E5D"/>
    <w:rsid w:val="00321B52"/>
    <w:rsid w:val="00325D33"/>
    <w:rsid w:val="00326DB3"/>
    <w:rsid w:val="00335834"/>
    <w:rsid w:val="003445C3"/>
    <w:rsid w:val="00352CAA"/>
    <w:rsid w:val="00352CB6"/>
    <w:rsid w:val="003721E8"/>
    <w:rsid w:val="0037488B"/>
    <w:rsid w:val="00376959"/>
    <w:rsid w:val="0037757F"/>
    <w:rsid w:val="00392B29"/>
    <w:rsid w:val="003953B5"/>
    <w:rsid w:val="003966EB"/>
    <w:rsid w:val="003A4723"/>
    <w:rsid w:val="003A6136"/>
    <w:rsid w:val="003B04FC"/>
    <w:rsid w:val="003C02DC"/>
    <w:rsid w:val="003C1FA2"/>
    <w:rsid w:val="003C3C1E"/>
    <w:rsid w:val="003D6103"/>
    <w:rsid w:val="003D61FE"/>
    <w:rsid w:val="003E3EDA"/>
    <w:rsid w:val="00412FB9"/>
    <w:rsid w:val="00421FA7"/>
    <w:rsid w:val="00433B5E"/>
    <w:rsid w:val="00436647"/>
    <w:rsid w:val="00442587"/>
    <w:rsid w:val="00447528"/>
    <w:rsid w:val="004476D4"/>
    <w:rsid w:val="004540ED"/>
    <w:rsid w:val="004940AF"/>
    <w:rsid w:val="004A0309"/>
    <w:rsid w:val="004B2AAF"/>
    <w:rsid w:val="004C3E99"/>
    <w:rsid w:val="004C682B"/>
    <w:rsid w:val="004C6C54"/>
    <w:rsid w:val="004D27D9"/>
    <w:rsid w:val="004E35C0"/>
    <w:rsid w:val="004F4016"/>
    <w:rsid w:val="004F6908"/>
    <w:rsid w:val="00501B24"/>
    <w:rsid w:val="00505D99"/>
    <w:rsid w:val="00513E9D"/>
    <w:rsid w:val="005252CB"/>
    <w:rsid w:val="005348BF"/>
    <w:rsid w:val="005437E7"/>
    <w:rsid w:val="00545D4D"/>
    <w:rsid w:val="005565BC"/>
    <w:rsid w:val="005705A7"/>
    <w:rsid w:val="00584EF3"/>
    <w:rsid w:val="0058503E"/>
    <w:rsid w:val="00585827"/>
    <w:rsid w:val="0059788A"/>
    <w:rsid w:val="005A568D"/>
    <w:rsid w:val="005A7C12"/>
    <w:rsid w:val="005B5167"/>
    <w:rsid w:val="005C2FDC"/>
    <w:rsid w:val="005C7F46"/>
    <w:rsid w:val="005D44BA"/>
    <w:rsid w:val="005E1F66"/>
    <w:rsid w:val="006225F3"/>
    <w:rsid w:val="0062425A"/>
    <w:rsid w:val="00635C62"/>
    <w:rsid w:val="0064026F"/>
    <w:rsid w:val="00643B1C"/>
    <w:rsid w:val="00655921"/>
    <w:rsid w:val="00673196"/>
    <w:rsid w:val="00691B26"/>
    <w:rsid w:val="0069591A"/>
    <w:rsid w:val="006A2EB6"/>
    <w:rsid w:val="006A3E57"/>
    <w:rsid w:val="006B4C4D"/>
    <w:rsid w:val="006C2BB5"/>
    <w:rsid w:val="006C315D"/>
    <w:rsid w:val="006D28D1"/>
    <w:rsid w:val="006D57DC"/>
    <w:rsid w:val="006E3EF8"/>
    <w:rsid w:val="006E585A"/>
    <w:rsid w:val="006F161F"/>
    <w:rsid w:val="0070452A"/>
    <w:rsid w:val="007071EB"/>
    <w:rsid w:val="0071559F"/>
    <w:rsid w:val="007275AE"/>
    <w:rsid w:val="00734EB7"/>
    <w:rsid w:val="0074411D"/>
    <w:rsid w:val="00751082"/>
    <w:rsid w:val="00757D1C"/>
    <w:rsid w:val="007659D2"/>
    <w:rsid w:val="00772CDE"/>
    <w:rsid w:val="0077429C"/>
    <w:rsid w:val="00775734"/>
    <w:rsid w:val="007845E6"/>
    <w:rsid w:val="00794F0E"/>
    <w:rsid w:val="00797D1A"/>
    <w:rsid w:val="007C0D8B"/>
    <w:rsid w:val="007D373F"/>
    <w:rsid w:val="007D76FE"/>
    <w:rsid w:val="007E0195"/>
    <w:rsid w:val="007E022A"/>
    <w:rsid w:val="007E479C"/>
    <w:rsid w:val="007E4CE7"/>
    <w:rsid w:val="007E75DE"/>
    <w:rsid w:val="007F037A"/>
    <w:rsid w:val="007F061D"/>
    <w:rsid w:val="007F2383"/>
    <w:rsid w:val="00815994"/>
    <w:rsid w:val="00821346"/>
    <w:rsid w:val="0084054C"/>
    <w:rsid w:val="00840DB2"/>
    <w:rsid w:val="008524A7"/>
    <w:rsid w:val="008578AF"/>
    <w:rsid w:val="0086038D"/>
    <w:rsid w:val="008609AA"/>
    <w:rsid w:val="00875742"/>
    <w:rsid w:val="0088327D"/>
    <w:rsid w:val="00897E30"/>
    <w:rsid w:val="008A4491"/>
    <w:rsid w:val="008B02DA"/>
    <w:rsid w:val="008B16C4"/>
    <w:rsid w:val="008C080E"/>
    <w:rsid w:val="008C2808"/>
    <w:rsid w:val="008C42D2"/>
    <w:rsid w:val="008D40FE"/>
    <w:rsid w:val="008D5AEE"/>
    <w:rsid w:val="008F2281"/>
    <w:rsid w:val="00903BE3"/>
    <w:rsid w:val="00914CC8"/>
    <w:rsid w:val="009226E1"/>
    <w:rsid w:val="00935209"/>
    <w:rsid w:val="00947715"/>
    <w:rsid w:val="00957D13"/>
    <w:rsid w:val="00961953"/>
    <w:rsid w:val="00964B23"/>
    <w:rsid w:val="00981B0D"/>
    <w:rsid w:val="0099376E"/>
    <w:rsid w:val="009B0AB9"/>
    <w:rsid w:val="009B2AB0"/>
    <w:rsid w:val="009B3D0F"/>
    <w:rsid w:val="009D5010"/>
    <w:rsid w:val="009D5DD4"/>
    <w:rsid w:val="009E3012"/>
    <w:rsid w:val="009F2BB5"/>
    <w:rsid w:val="009F33E9"/>
    <w:rsid w:val="00A003A8"/>
    <w:rsid w:val="00A165B8"/>
    <w:rsid w:val="00A25716"/>
    <w:rsid w:val="00A30AC3"/>
    <w:rsid w:val="00A406DD"/>
    <w:rsid w:val="00A40EAA"/>
    <w:rsid w:val="00A45420"/>
    <w:rsid w:val="00A52CEA"/>
    <w:rsid w:val="00A611E0"/>
    <w:rsid w:val="00A71915"/>
    <w:rsid w:val="00A71D98"/>
    <w:rsid w:val="00A83933"/>
    <w:rsid w:val="00A858F8"/>
    <w:rsid w:val="00A8666E"/>
    <w:rsid w:val="00A87444"/>
    <w:rsid w:val="00A90DA6"/>
    <w:rsid w:val="00A9648C"/>
    <w:rsid w:val="00AA50FB"/>
    <w:rsid w:val="00AA5C12"/>
    <w:rsid w:val="00AB3D64"/>
    <w:rsid w:val="00AD1EAE"/>
    <w:rsid w:val="00AD7EE7"/>
    <w:rsid w:val="00AE1785"/>
    <w:rsid w:val="00AE42FD"/>
    <w:rsid w:val="00AF1B90"/>
    <w:rsid w:val="00AF3CF3"/>
    <w:rsid w:val="00B07156"/>
    <w:rsid w:val="00B13695"/>
    <w:rsid w:val="00B153D8"/>
    <w:rsid w:val="00B23EA3"/>
    <w:rsid w:val="00B25C7C"/>
    <w:rsid w:val="00B42121"/>
    <w:rsid w:val="00B5118D"/>
    <w:rsid w:val="00B62D11"/>
    <w:rsid w:val="00B634FE"/>
    <w:rsid w:val="00B83190"/>
    <w:rsid w:val="00B8682E"/>
    <w:rsid w:val="00B9167A"/>
    <w:rsid w:val="00BA1D45"/>
    <w:rsid w:val="00BA722B"/>
    <w:rsid w:val="00BB64ED"/>
    <w:rsid w:val="00BC60DC"/>
    <w:rsid w:val="00BC6B5D"/>
    <w:rsid w:val="00BD376D"/>
    <w:rsid w:val="00BE4094"/>
    <w:rsid w:val="00BE4E9E"/>
    <w:rsid w:val="00BF0B2C"/>
    <w:rsid w:val="00BF15A2"/>
    <w:rsid w:val="00BF48A7"/>
    <w:rsid w:val="00C109A3"/>
    <w:rsid w:val="00C2333D"/>
    <w:rsid w:val="00C23C74"/>
    <w:rsid w:val="00C43ED2"/>
    <w:rsid w:val="00C6554A"/>
    <w:rsid w:val="00C77560"/>
    <w:rsid w:val="00C8264D"/>
    <w:rsid w:val="00C9478C"/>
    <w:rsid w:val="00CB28A8"/>
    <w:rsid w:val="00CB3066"/>
    <w:rsid w:val="00CB75C4"/>
    <w:rsid w:val="00CC2AD2"/>
    <w:rsid w:val="00CC68D1"/>
    <w:rsid w:val="00CF1D22"/>
    <w:rsid w:val="00D03630"/>
    <w:rsid w:val="00D047B9"/>
    <w:rsid w:val="00D164DF"/>
    <w:rsid w:val="00D202C1"/>
    <w:rsid w:val="00D257F5"/>
    <w:rsid w:val="00D3036B"/>
    <w:rsid w:val="00D307B3"/>
    <w:rsid w:val="00D3214D"/>
    <w:rsid w:val="00D34036"/>
    <w:rsid w:val="00D41BF4"/>
    <w:rsid w:val="00D43E67"/>
    <w:rsid w:val="00D45F94"/>
    <w:rsid w:val="00D6141A"/>
    <w:rsid w:val="00D64F46"/>
    <w:rsid w:val="00D67C45"/>
    <w:rsid w:val="00D903E9"/>
    <w:rsid w:val="00DA45BE"/>
    <w:rsid w:val="00DB1E94"/>
    <w:rsid w:val="00DC02A3"/>
    <w:rsid w:val="00DD20C0"/>
    <w:rsid w:val="00DD6E08"/>
    <w:rsid w:val="00DE132F"/>
    <w:rsid w:val="00DE3537"/>
    <w:rsid w:val="00DF2A7B"/>
    <w:rsid w:val="00E2283D"/>
    <w:rsid w:val="00E2384F"/>
    <w:rsid w:val="00E37FF8"/>
    <w:rsid w:val="00E41D4A"/>
    <w:rsid w:val="00E44276"/>
    <w:rsid w:val="00E45143"/>
    <w:rsid w:val="00E536F3"/>
    <w:rsid w:val="00E656B0"/>
    <w:rsid w:val="00E8142B"/>
    <w:rsid w:val="00EA6106"/>
    <w:rsid w:val="00EA6599"/>
    <w:rsid w:val="00EA6C61"/>
    <w:rsid w:val="00EB2E36"/>
    <w:rsid w:val="00EB3BB3"/>
    <w:rsid w:val="00EF784F"/>
    <w:rsid w:val="00F2166B"/>
    <w:rsid w:val="00F2196F"/>
    <w:rsid w:val="00F276BE"/>
    <w:rsid w:val="00F316DC"/>
    <w:rsid w:val="00F43477"/>
    <w:rsid w:val="00F449ED"/>
    <w:rsid w:val="00F461C2"/>
    <w:rsid w:val="00F51B6A"/>
    <w:rsid w:val="00F52615"/>
    <w:rsid w:val="00F60857"/>
    <w:rsid w:val="00F64080"/>
    <w:rsid w:val="00F71371"/>
    <w:rsid w:val="00F74CDD"/>
    <w:rsid w:val="00F905B7"/>
    <w:rsid w:val="00F920C9"/>
    <w:rsid w:val="00F93CE8"/>
    <w:rsid w:val="00F96F3D"/>
    <w:rsid w:val="00FC5DF5"/>
    <w:rsid w:val="00FD20B6"/>
    <w:rsid w:val="00FF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88E9E"/>
  <w15:docId w15:val="{A300DCDF-1EE6-4471-B319-E68A609E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B1C"/>
    <w:rPr>
      <w:rFonts w:ascii="Arial" w:hAnsi="Arial"/>
    </w:rPr>
  </w:style>
  <w:style w:type="paragraph" w:styleId="Heading1">
    <w:name w:val="heading 1"/>
    <w:basedOn w:val="Normal"/>
    <w:next w:val="Normal"/>
    <w:qFormat/>
    <w:rsid w:val="00643B1C"/>
    <w:pPr>
      <w:keepNext/>
      <w:tabs>
        <w:tab w:val="right" w:pos="4320"/>
      </w:tabs>
      <w:spacing w:before="120" w:after="120"/>
      <w:jc w:val="center"/>
      <w:outlineLvl w:val="0"/>
    </w:pPr>
    <w:rPr>
      <w:rFonts w:cs="Arial"/>
      <w:color w:val="FFFFFF"/>
      <w:sz w:val="22"/>
      <w:szCs w:val="22"/>
    </w:rPr>
  </w:style>
  <w:style w:type="paragraph" w:styleId="Heading3">
    <w:name w:val="heading 3"/>
    <w:basedOn w:val="Normal"/>
    <w:next w:val="Normal"/>
    <w:qFormat/>
    <w:rsid w:val="00643B1C"/>
    <w:pPr>
      <w:keepNext/>
      <w:ind w:left="360"/>
      <w:outlineLvl w:val="2"/>
    </w:pPr>
    <w:rPr>
      <w:b/>
      <w:i/>
    </w:rPr>
  </w:style>
  <w:style w:type="paragraph" w:styleId="Heading4">
    <w:name w:val="heading 4"/>
    <w:basedOn w:val="Normal"/>
    <w:qFormat/>
    <w:rsid w:val="00643B1C"/>
    <w:pPr>
      <w:outlineLvl w:val="3"/>
    </w:pPr>
    <w:rPr>
      <w:sz w:val="22"/>
    </w:rPr>
  </w:style>
  <w:style w:type="paragraph" w:styleId="Heading5">
    <w:name w:val="heading 5"/>
    <w:basedOn w:val="Normal"/>
    <w:next w:val="Normal"/>
    <w:qFormat/>
    <w:rsid w:val="00643B1C"/>
    <w:pPr>
      <w:keepNext/>
      <w:tabs>
        <w:tab w:val="right" w:pos="4320"/>
      </w:tabs>
      <w:spacing w:before="120" w:after="120"/>
      <w:jc w:val="center"/>
      <w:outlineLvl w:val="4"/>
    </w:pPr>
    <w:rPr>
      <w:rFonts w:cs="Arial"/>
      <w:b/>
      <w:color w:val="FFFFFF"/>
      <w:sz w:val="24"/>
      <w:szCs w:val="24"/>
    </w:rPr>
  </w:style>
  <w:style w:type="paragraph" w:styleId="Heading6">
    <w:name w:val="heading 6"/>
    <w:basedOn w:val="Normal"/>
    <w:next w:val="Normal"/>
    <w:qFormat/>
    <w:rsid w:val="00643B1C"/>
    <w:pPr>
      <w:keepNext/>
      <w:tabs>
        <w:tab w:val="left" w:pos="357"/>
        <w:tab w:val="right" w:pos="4320"/>
      </w:tabs>
      <w:spacing w:before="120"/>
      <w:jc w:val="right"/>
      <w:outlineLvl w:val="5"/>
    </w:pPr>
    <w:rPr>
      <w:rFonts w:ascii="Arial Black" w:hAnsi="Arial Black" w:cs="Arial Unicode MS"/>
      <w:i/>
      <w:iCs/>
      <w:color w:val="FF0000"/>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3B1C"/>
    <w:pPr>
      <w:spacing w:before="100" w:beforeAutospacing="1" w:after="100" w:afterAutospacing="1"/>
    </w:pPr>
    <w:rPr>
      <w:rFonts w:ascii="Arial Unicode MS" w:eastAsia="Arial Unicode MS" w:hAnsi="Arial Unicode MS" w:cs="Arial Unicode MS"/>
      <w:color w:val="000000"/>
      <w:sz w:val="24"/>
      <w:szCs w:val="24"/>
    </w:rPr>
  </w:style>
  <w:style w:type="paragraph" w:styleId="Header">
    <w:name w:val="header"/>
    <w:basedOn w:val="Normal"/>
    <w:rsid w:val="00643B1C"/>
    <w:pPr>
      <w:tabs>
        <w:tab w:val="center" w:pos="4320"/>
        <w:tab w:val="right" w:pos="8640"/>
      </w:tabs>
    </w:pPr>
    <w:rPr>
      <w:rFonts w:ascii="Times New Roman" w:hAnsi="Times New Roman"/>
    </w:rPr>
  </w:style>
  <w:style w:type="character" w:styleId="Strong">
    <w:name w:val="Strong"/>
    <w:basedOn w:val="DefaultParagraphFont"/>
    <w:qFormat/>
    <w:rsid w:val="00643B1C"/>
    <w:rPr>
      <w:b/>
    </w:rPr>
  </w:style>
  <w:style w:type="character" w:styleId="Hyperlink">
    <w:name w:val="Hyperlink"/>
    <w:basedOn w:val="DefaultParagraphFont"/>
    <w:rsid w:val="00643B1C"/>
    <w:rPr>
      <w:color w:val="0000FF"/>
      <w:u w:val="single"/>
    </w:rPr>
  </w:style>
  <w:style w:type="paragraph" w:styleId="Footer">
    <w:name w:val="footer"/>
    <w:basedOn w:val="Normal"/>
    <w:rsid w:val="00643B1C"/>
    <w:pPr>
      <w:tabs>
        <w:tab w:val="center" w:pos="4320"/>
        <w:tab w:val="right" w:pos="8640"/>
      </w:tabs>
    </w:pPr>
    <w:rPr>
      <w:rFonts w:ascii="Times New Roman" w:hAnsi="Times New Roman"/>
    </w:rPr>
  </w:style>
  <w:style w:type="character" w:styleId="PageNumber">
    <w:name w:val="page number"/>
    <w:basedOn w:val="DefaultParagraphFont"/>
    <w:rsid w:val="00643B1C"/>
  </w:style>
  <w:style w:type="table" w:styleId="TableGrid">
    <w:name w:val="Table Grid"/>
    <w:basedOn w:val="TableNormal"/>
    <w:rsid w:val="00344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7672"/>
    <w:rPr>
      <w:rFonts w:ascii="Tahoma" w:hAnsi="Tahoma" w:cs="Tahoma"/>
      <w:sz w:val="16"/>
      <w:szCs w:val="16"/>
    </w:rPr>
  </w:style>
  <w:style w:type="paragraph" w:customStyle="1" w:styleId="Default">
    <w:name w:val="Default"/>
    <w:rsid w:val="001822A1"/>
    <w:pPr>
      <w:autoSpaceDE w:val="0"/>
      <w:autoSpaceDN w:val="0"/>
      <w:adjustRightInd w:val="0"/>
    </w:pPr>
    <w:rPr>
      <w:rFonts w:ascii="Arial" w:hAnsi="Arial" w:cs="Arial"/>
      <w:color w:val="000000"/>
      <w:sz w:val="24"/>
      <w:szCs w:val="24"/>
    </w:rPr>
  </w:style>
  <w:style w:type="character" w:styleId="Emphasis">
    <w:name w:val="Emphasis"/>
    <w:aliases w:val="Heading - Italics"/>
    <w:basedOn w:val="DefaultParagraphFont"/>
    <w:uiPriority w:val="20"/>
    <w:qFormat/>
    <w:rsid w:val="00D41BF4"/>
    <w:rPr>
      <w:i/>
      <w:iCs/>
    </w:rPr>
  </w:style>
  <w:style w:type="paragraph" w:styleId="BodyText">
    <w:name w:val="Body Text"/>
    <w:basedOn w:val="Normal"/>
    <w:link w:val="BodyTextChar"/>
    <w:uiPriority w:val="1"/>
    <w:qFormat/>
    <w:rsid w:val="00CC68D1"/>
    <w:pPr>
      <w:widowControl w:val="0"/>
      <w:autoSpaceDE w:val="0"/>
      <w:autoSpaceDN w:val="0"/>
      <w:ind w:left="820" w:hanging="360"/>
    </w:pPr>
    <w:rPr>
      <w:rFonts w:eastAsia="Arial" w:cs="Arial"/>
      <w:sz w:val="18"/>
      <w:szCs w:val="18"/>
    </w:rPr>
  </w:style>
  <w:style w:type="character" w:customStyle="1" w:styleId="BodyTextChar">
    <w:name w:val="Body Text Char"/>
    <w:basedOn w:val="DefaultParagraphFont"/>
    <w:link w:val="BodyText"/>
    <w:uiPriority w:val="1"/>
    <w:rsid w:val="00CC68D1"/>
    <w:rPr>
      <w:rFonts w:ascii="Arial" w:eastAsia="Arial" w:hAnsi="Arial" w:cs="Arial"/>
      <w:sz w:val="18"/>
      <w:szCs w:val="18"/>
    </w:rPr>
  </w:style>
  <w:style w:type="paragraph" w:styleId="ListParagraph">
    <w:name w:val="List Paragraph"/>
    <w:basedOn w:val="Normal"/>
    <w:uiPriority w:val="1"/>
    <w:qFormat/>
    <w:rsid w:val="00CC68D1"/>
    <w:pPr>
      <w:widowControl w:val="0"/>
      <w:autoSpaceDE w:val="0"/>
      <w:autoSpaceDN w:val="0"/>
      <w:spacing w:before="18"/>
      <w:ind w:left="820" w:hanging="360"/>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366C-E58E-40FD-AE3F-BE99936A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Independent Sportsmen's Club</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Richard Wall</dc:creator>
  <cp:lastModifiedBy>rbwall@comcast.net</cp:lastModifiedBy>
  <cp:revision>5</cp:revision>
  <cp:lastPrinted>2017-04-30T04:19:00Z</cp:lastPrinted>
  <dcterms:created xsi:type="dcterms:W3CDTF">2023-04-21T19:37:00Z</dcterms:created>
  <dcterms:modified xsi:type="dcterms:W3CDTF">2023-04-21T19:40:00Z</dcterms:modified>
</cp:coreProperties>
</file>